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C0" w:rsidRPr="00D74425" w:rsidRDefault="006D435B" w:rsidP="00BE0EC0">
      <w:pPr>
        <w:pStyle w:val="Textkrper-Zeileneinzug"/>
        <w:tabs>
          <w:tab w:val="left" w:pos="1418"/>
        </w:tabs>
        <w:ind w:left="0"/>
        <w:rPr>
          <w:rFonts w:ascii="Arial Black" w:hAnsi="Arial Black" w:cs="Arial"/>
          <w:b/>
          <w:i/>
          <w:color w:val="3366FF"/>
          <w:sz w:val="96"/>
          <w:szCs w:val="96"/>
          <w:lang w:val="de-AT"/>
        </w:rPr>
      </w:pPr>
      <w:r w:rsidRPr="00C559D2">
        <w:rPr>
          <w:rFonts w:ascii="Algerian" w:hAnsi="Algerian" w:cs="Arial"/>
          <w:b/>
          <w:noProof/>
          <w:color w:val="3366FF"/>
          <w:sz w:val="96"/>
          <w:szCs w:val="96"/>
          <w:shd w:val="clear" w:color="auto" w:fill="FFFFC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C92FF" wp14:editId="5A6FEBF2">
                <wp:simplePos x="0" y="0"/>
                <wp:positionH relativeFrom="column">
                  <wp:posOffset>-397262</wp:posOffset>
                </wp:positionH>
                <wp:positionV relativeFrom="paragraph">
                  <wp:posOffset>638285</wp:posOffset>
                </wp:positionV>
                <wp:extent cx="4362450" cy="6488265"/>
                <wp:effectExtent l="0" t="0" r="0" b="82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64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AD6" w:rsidRDefault="004F6AD6"/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76"/>
                              <w:gridCol w:w="575"/>
                              <w:gridCol w:w="555"/>
                              <w:gridCol w:w="1226"/>
                              <w:gridCol w:w="1244"/>
                              <w:gridCol w:w="869"/>
                              <w:gridCol w:w="869"/>
                              <w:gridCol w:w="869"/>
                            </w:tblGrid>
                            <w:tr w:rsidR="004A47C0" w:rsidTr="003D17B7">
                              <w:tc>
                                <w:tcPr>
                                  <w:tcW w:w="170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F6AD6" w:rsidRPr="00C9340B" w:rsidRDefault="004A47C0" w:rsidP="00C9340B">
                                  <w:pPr>
                                    <w:jc w:val="center"/>
                                    <w:rPr>
                                      <w:rFonts w:ascii="Bauhaus 93" w:hAnsi="Bauhaus 93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uhaus 93" w:hAnsi="Bauhaus 93"/>
                                      <w:b/>
                                      <w:sz w:val="28"/>
                                      <w:szCs w:val="28"/>
                                    </w:rPr>
                                    <w:t>OKTOBER</w:t>
                                  </w:r>
                                </w:p>
                                <w:p w:rsidR="00C9340B" w:rsidRPr="004F6AD6" w:rsidRDefault="00C9340B" w:rsidP="00C9340B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uhaus 93" w:hAnsi="Bauhaus 93"/>
                                      <w:b/>
                                      <w:sz w:val="24"/>
                                      <w:szCs w:val="24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4F6AD6" w:rsidRPr="004F6AD6" w:rsidRDefault="004F6AD6" w:rsidP="009C6EE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Intensiv</w:t>
                                  </w:r>
                                </w:p>
                                <w:p w:rsidR="004F6AD6" w:rsidRPr="004F6AD6" w:rsidRDefault="004F6AD6" w:rsidP="009C6EE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Vormittag</w:t>
                                  </w:r>
                                </w:p>
                                <w:p w:rsidR="004F6AD6" w:rsidRPr="004F6AD6" w:rsidRDefault="004F6AD6" w:rsidP="009C6EE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8-9</w:t>
                                  </w: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4F6AD6" w:rsidRPr="004F6AD6" w:rsidRDefault="004F6AD6" w:rsidP="00951FC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Intensiv</w:t>
                                  </w:r>
                                </w:p>
                                <w:p w:rsidR="004F6AD6" w:rsidRPr="004F6AD6" w:rsidRDefault="004F6AD6" w:rsidP="00951FC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Vormittag</w:t>
                                  </w:r>
                                </w:p>
                                <w:p w:rsidR="004F6AD6" w:rsidRPr="004F6AD6" w:rsidRDefault="004F6AD6" w:rsidP="00951F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10-11</w:t>
                                  </w: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F6AD6" w:rsidRPr="004F6AD6" w:rsidRDefault="004F6AD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F6AD6" w:rsidRPr="004F6AD6" w:rsidRDefault="004F6AD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Abend</w:t>
                                  </w:r>
                                </w:p>
                                <w:p w:rsidR="004F6AD6" w:rsidRPr="004F6AD6" w:rsidRDefault="004F6AD6">
                                  <w:pPr>
                                    <w:rPr>
                                      <w:b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17-18</w:t>
                                  </w: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vertAlign w:val="superscript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F6AD6" w:rsidRPr="004F6AD6" w:rsidRDefault="004F6AD6" w:rsidP="002A0FE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Abend</w:t>
                                  </w:r>
                                </w:p>
                                <w:p w:rsidR="004F6AD6" w:rsidRPr="004F6AD6" w:rsidRDefault="004F6AD6" w:rsidP="002A0FE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18-19</w:t>
                                  </w: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vertAlign w:val="superscript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4F6AD6" w:rsidRPr="004F6AD6" w:rsidRDefault="004F6AD6" w:rsidP="002A0FE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F6AD6" w:rsidRPr="004F6AD6" w:rsidRDefault="004F6AD6" w:rsidP="002A0FE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Abend</w:t>
                                  </w:r>
                                </w:p>
                                <w:p w:rsidR="004F6AD6" w:rsidRPr="004F6AD6" w:rsidRDefault="004F6AD6" w:rsidP="002A0FE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19-20</w:t>
                                  </w:r>
                                  <w:r w:rsidRPr="004F6AD6">
                                    <w:rPr>
                                      <w:rFonts w:asciiTheme="minorHAnsi" w:hAnsiTheme="minorHAnsi" w:cstheme="minorHAnsi"/>
                                      <w:b/>
                                      <w:vertAlign w:val="superscript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6A7013" w:rsidRPr="002A0FED" w:rsidRDefault="0038182A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A7013" w:rsidRPr="006A7013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FFFF00"/>
                                </w:tcPr>
                                <w:p w:rsidR="006A7013" w:rsidRPr="002A0FED" w:rsidRDefault="0038182A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G7</w:t>
                                  </w: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A7013" w:rsidRPr="006A7013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7013" w:rsidRPr="002A0FED" w:rsidRDefault="006A7013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D9D9D9" w:themeFill="background1" w:themeFillShade="D9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D9D9D9" w:themeFill="background1" w:themeFillShade="D9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:rsidR="006A7013" w:rsidRPr="002A0FED" w:rsidRDefault="006A7013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BFBFBF" w:themeFill="background1" w:themeFillShade="BF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BFBFBF" w:themeFill="background1" w:themeFillShade="BF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FFFF00"/>
                                </w:tcPr>
                                <w:p w:rsidR="006A7013" w:rsidRPr="002A0FED" w:rsidRDefault="0038182A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="004C2A0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6A7013" w:rsidRPr="002A0FED" w:rsidRDefault="0038182A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6A7013" w:rsidRPr="002A0FED" w:rsidRDefault="0038182A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FFFF00"/>
                                </w:tcPr>
                                <w:p w:rsidR="006A7013" w:rsidRPr="002A0FED" w:rsidRDefault="0038182A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G8</w:t>
                                  </w: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FFFF00"/>
                                </w:tcPr>
                                <w:p w:rsidR="006A7013" w:rsidRPr="002A0FED" w:rsidRDefault="0038182A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="004C2A0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6A7013" w:rsidRPr="002A0FED" w:rsidRDefault="0038182A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6A7013" w:rsidRPr="002A0FED" w:rsidRDefault="0038182A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G6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FFFF00"/>
                                </w:tcPr>
                                <w:p w:rsidR="006A7013" w:rsidRPr="002A0FED" w:rsidRDefault="0038182A" w:rsidP="002A0FED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="004C2A0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6A7013" w:rsidRPr="002A0FED" w:rsidRDefault="0038182A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6A7013" w:rsidRPr="002A0FED" w:rsidRDefault="0038182A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G7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FFFF00"/>
                                </w:tcPr>
                                <w:p w:rsidR="006A7013" w:rsidRPr="002A0FED" w:rsidRDefault="0038182A" w:rsidP="002A0FED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="004C2A0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6A7013" w:rsidRPr="002A0FED" w:rsidRDefault="0038182A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6A7013" w:rsidRPr="002A0FED" w:rsidRDefault="0038182A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B5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FFFF00"/>
                                </w:tcPr>
                                <w:p w:rsidR="006A7013" w:rsidRPr="002A0FED" w:rsidRDefault="0038182A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G9</w:t>
                                  </w: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FFFF00"/>
                                </w:tcPr>
                                <w:p w:rsidR="006A7013" w:rsidRPr="002A0FED" w:rsidRDefault="0038182A" w:rsidP="002A0FED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="004C2A0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6A7013" w:rsidRPr="002A0FED" w:rsidRDefault="0038182A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B5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6A7013" w:rsidRPr="002A0FED" w:rsidRDefault="006A701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D17B7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D17B7" w:rsidRPr="002A0FED" w:rsidRDefault="003D17B7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D17B7" w:rsidRPr="002A0FED" w:rsidRDefault="003D17B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D17B7" w:rsidRPr="002A0FED" w:rsidRDefault="003D17B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gridSpan w:val="2"/>
                                  <w:tcBorders>
                                    <w:right w:val="single" w:sz="24" w:space="0" w:color="auto"/>
                                  </w:tcBorders>
                                  <w:shd w:val="clear" w:color="auto" w:fill="7030A0"/>
                                </w:tcPr>
                                <w:p w:rsidR="003D17B7" w:rsidRPr="004238EC" w:rsidRDefault="003D17B7" w:rsidP="003D17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Erste </w:t>
                                  </w:r>
                                  <w:r w:rsidR="00BD0FE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Hilfe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030A0"/>
                                </w:tcPr>
                                <w:p w:rsidR="003D17B7" w:rsidRPr="004238EC" w:rsidRDefault="003D17B7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238EC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C34AE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38EC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C34AE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38EC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D17B7" w:rsidRPr="002A0FED" w:rsidRDefault="003D17B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D9D9D9" w:themeFill="background1" w:themeFillShade="D9"/>
                                </w:tcPr>
                                <w:p w:rsidR="003D17B7" w:rsidRPr="002A0FED" w:rsidRDefault="003D17B7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FFFF00"/>
                                </w:tcPr>
                                <w:p w:rsidR="004C2A06" w:rsidRPr="004238EC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38182A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4C2A06" w:rsidRPr="004238EC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38182A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4C2A06" w:rsidRPr="0038182A" w:rsidRDefault="004C2A06" w:rsidP="0038182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B6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FFFF00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G10</w:t>
                                  </w: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FFFF00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G7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FFFF00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G8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G8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FFFF00"/>
                                </w:tcPr>
                                <w:p w:rsidR="004C2A06" w:rsidRPr="002A0FED" w:rsidRDefault="004C2A06" w:rsidP="002A0FED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G9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FFFF00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G10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G9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G1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B8CCE4" w:themeFill="accent1" w:themeFillTint="66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B1</w:t>
                                  </w: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B8CCE4" w:themeFill="accent1" w:themeFillTint="66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B2</w:t>
                                  </w: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G10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G3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B8CCE4" w:themeFill="accent1" w:themeFillTint="66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B3</w:t>
                                  </w: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BFBFBF" w:themeFill="background1" w:themeFillShade="BF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B7008" w:rsidRPr="002A0FED" w:rsidTr="00C7653E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B7008" w:rsidRPr="002A0FED" w:rsidRDefault="008B7008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B7008" w:rsidRPr="002A0FED" w:rsidRDefault="008B7008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B7008" w:rsidRPr="002A0FED" w:rsidRDefault="008B7008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gridSpan w:val="2"/>
                                  <w:tcBorders>
                                    <w:right w:val="single" w:sz="24" w:space="0" w:color="auto"/>
                                  </w:tcBorders>
                                  <w:shd w:val="clear" w:color="auto" w:fill="92D050"/>
                                </w:tcPr>
                                <w:p w:rsidR="008B7008" w:rsidRPr="002A0FED" w:rsidRDefault="008B7008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Feiertag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</w:tcBorders>
                                  <w:shd w:val="clear" w:color="auto" w:fill="92D050"/>
                                </w:tcPr>
                                <w:p w:rsidR="008B7008" w:rsidRPr="002A0FED" w:rsidRDefault="008B7008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Kein Kurs</w:t>
                                  </w:r>
                                </w:p>
                              </w:tc>
                            </w:tr>
                            <w:tr w:rsidR="008B7008" w:rsidRPr="002A0FED" w:rsidTr="00855C38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B7008" w:rsidRPr="002A0FED" w:rsidRDefault="008B7008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B7008" w:rsidRPr="002A0FED" w:rsidRDefault="008B7008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B7008" w:rsidRPr="002A0FED" w:rsidRDefault="008B7008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8B7008" w:rsidRPr="002A0FED" w:rsidRDefault="008B7008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8B7008" w:rsidRPr="002A0FED" w:rsidRDefault="008B7008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B7008" w:rsidRPr="002A0FED" w:rsidRDefault="008B7008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Kein Kurs</w:t>
                                  </w: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2A06" w:rsidRPr="002A0FED" w:rsidRDefault="004C2A06" w:rsidP="00C63B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28.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4C2A06" w:rsidRPr="002A0FED" w:rsidRDefault="004C2A06" w:rsidP="006A70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4C2A06" w:rsidRPr="002A0FED" w:rsidRDefault="00B11AA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4C2A06" w:rsidRPr="002A0FED" w:rsidRDefault="004C2A06" w:rsidP="006A70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4C2A06" w:rsidRPr="002A0FED" w:rsidRDefault="00B11AA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G4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B8CCE4" w:themeFill="accent1" w:themeFillTint="66"/>
                                </w:tcPr>
                                <w:p w:rsidR="004C2A06" w:rsidRPr="002A0FED" w:rsidRDefault="00B11AA3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B4</w:t>
                                  </w: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A47C0" w:rsidRPr="002A0FED" w:rsidTr="003D17B7">
                              <w:tc>
                                <w:tcPr>
                                  <w:tcW w:w="576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31.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C2A06" w:rsidRPr="002A0FED" w:rsidRDefault="004C2A06" w:rsidP="002A0F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0EC0" w:rsidRPr="002A0FED" w:rsidRDefault="00BE0EC0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1.3pt;margin-top:50.25pt;width:343.5pt;height:5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" stroked="f">
                <v:textbox>
                  <w:txbxContent>
                    <w:p w:rsidR="004F6AD6" w:rsidRDefault="004F6AD6"/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76"/>
                        <w:gridCol w:w="575"/>
                        <w:gridCol w:w="555"/>
                        <w:gridCol w:w="1226"/>
                        <w:gridCol w:w="1244"/>
                        <w:gridCol w:w="869"/>
                        <w:gridCol w:w="869"/>
                        <w:gridCol w:w="869"/>
                      </w:tblGrid>
                      <w:tr w:rsidR="004A47C0" w:rsidTr="003D17B7">
                        <w:tc>
                          <w:tcPr>
                            <w:tcW w:w="170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F6AD6" w:rsidRPr="00C9340B" w:rsidRDefault="004A47C0" w:rsidP="00C9340B">
                            <w:pPr>
                              <w:jc w:val="center"/>
                              <w:rPr>
                                <w:rFonts w:ascii="Bauhaus 93" w:hAnsi="Bauhaus 93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uhaus 93" w:hAnsi="Bauhaus 93"/>
                                <w:b/>
                                <w:sz w:val="28"/>
                                <w:szCs w:val="28"/>
                              </w:rPr>
                              <w:t>OKTOBER</w:t>
                            </w:r>
                          </w:p>
                          <w:p w:rsidR="00C9340B" w:rsidRPr="004F6AD6" w:rsidRDefault="00C9340B" w:rsidP="00C9340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uhaus 93" w:hAnsi="Bauhaus 93"/>
                                <w:b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4F6AD6" w:rsidRPr="004F6AD6" w:rsidRDefault="004F6AD6" w:rsidP="009C6EE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Intensiv</w:t>
                            </w:r>
                          </w:p>
                          <w:p w:rsidR="004F6AD6" w:rsidRPr="004F6AD6" w:rsidRDefault="004F6AD6" w:rsidP="009C6EE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Vormittag</w:t>
                            </w:r>
                          </w:p>
                          <w:p w:rsidR="004F6AD6" w:rsidRPr="004F6AD6" w:rsidRDefault="004F6AD6" w:rsidP="009C6EE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8-9</w:t>
                            </w: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4F6AD6" w:rsidRPr="004F6AD6" w:rsidRDefault="004F6AD6" w:rsidP="00951F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Intensiv</w:t>
                            </w:r>
                          </w:p>
                          <w:p w:rsidR="004F6AD6" w:rsidRPr="004F6AD6" w:rsidRDefault="004F6AD6" w:rsidP="00951F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Vormittag</w:t>
                            </w:r>
                          </w:p>
                          <w:p w:rsidR="004F6AD6" w:rsidRPr="004F6AD6" w:rsidRDefault="004F6AD6" w:rsidP="00951F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10-11</w:t>
                            </w: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2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F6AD6" w:rsidRPr="004F6AD6" w:rsidRDefault="004F6AD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6AD6" w:rsidRPr="004F6AD6" w:rsidRDefault="004F6AD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Abend</w:t>
                            </w:r>
                          </w:p>
                          <w:p w:rsidR="004F6AD6" w:rsidRPr="004F6AD6" w:rsidRDefault="004F6AD6">
                            <w:pPr>
                              <w:rPr>
                                <w:b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</w:rPr>
                              <w:t>17-18</w:t>
                            </w: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vertAlign w:val="superscript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F6AD6" w:rsidRPr="004F6AD6" w:rsidRDefault="004F6AD6" w:rsidP="002A0FE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Abend</w:t>
                            </w:r>
                          </w:p>
                          <w:p w:rsidR="004F6AD6" w:rsidRPr="004F6AD6" w:rsidRDefault="004F6AD6" w:rsidP="002A0FE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</w:rPr>
                              <w:t>18-19</w:t>
                            </w: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vertAlign w:val="superscript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4F6AD6" w:rsidRPr="004F6AD6" w:rsidRDefault="004F6AD6" w:rsidP="002A0FE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6AD6" w:rsidRPr="004F6AD6" w:rsidRDefault="004F6AD6" w:rsidP="002A0FE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Abend</w:t>
                            </w:r>
                          </w:p>
                          <w:p w:rsidR="004F6AD6" w:rsidRPr="004F6AD6" w:rsidRDefault="004F6AD6" w:rsidP="002A0FE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</w:rPr>
                              <w:t>19-20</w:t>
                            </w:r>
                            <w:r w:rsidRPr="004F6AD6">
                              <w:rPr>
                                <w:rFonts w:asciiTheme="minorHAnsi" w:hAnsiTheme="minorHAnsi" w:cstheme="minorHAnsi"/>
                                <w:b/>
                                <w:vertAlign w:val="superscript"/>
                              </w:rPr>
                              <w:t>40</w:t>
                            </w: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A7013" w:rsidRPr="002A0FED" w:rsidRDefault="006A7013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8CCE4" w:themeFill="accent1" w:themeFillTint="66"/>
                          </w:tcPr>
                          <w:p w:rsidR="006A7013" w:rsidRPr="002A0FED" w:rsidRDefault="0038182A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6A7013" w:rsidRPr="006A7013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FFFF00"/>
                          </w:tcPr>
                          <w:p w:rsidR="006A7013" w:rsidRPr="002A0FED" w:rsidRDefault="0038182A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G7</w:t>
                            </w: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A7013" w:rsidRPr="002A0FED" w:rsidRDefault="006A7013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6A7013" w:rsidRPr="006A7013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6A7013" w:rsidRPr="002A0FED" w:rsidRDefault="006A7013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D9D9D9" w:themeFill="background1" w:themeFillShade="D9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D9D9D9" w:themeFill="background1" w:themeFillShade="D9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:rsidR="006A7013" w:rsidRPr="002A0FED" w:rsidRDefault="006A7013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BFBFBF" w:themeFill="background1" w:themeFillShade="BF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BFBFBF" w:themeFill="background1" w:themeFillShade="BF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A7013" w:rsidRPr="002A0FED" w:rsidRDefault="006A7013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FFFF00"/>
                          </w:tcPr>
                          <w:p w:rsidR="006A7013" w:rsidRPr="002A0FED" w:rsidRDefault="0038182A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="004C2A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B8CCE4" w:themeFill="accent1" w:themeFillTint="66"/>
                          </w:tcPr>
                          <w:p w:rsidR="006A7013" w:rsidRPr="002A0FED" w:rsidRDefault="0038182A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8CCE4" w:themeFill="accent1" w:themeFillTint="66"/>
                          </w:tcPr>
                          <w:p w:rsidR="006A7013" w:rsidRPr="002A0FED" w:rsidRDefault="0038182A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FFFF00"/>
                          </w:tcPr>
                          <w:p w:rsidR="006A7013" w:rsidRPr="002A0FED" w:rsidRDefault="0038182A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G8</w:t>
                            </w: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A7013" w:rsidRPr="002A0FED" w:rsidRDefault="006A7013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FFFF00"/>
                          </w:tcPr>
                          <w:p w:rsidR="006A7013" w:rsidRPr="002A0FED" w:rsidRDefault="0038182A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="004C2A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B8CCE4" w:themeFill="accent1" w:themeFillTint="66"/>
                          </w:tcPr>
                          <w:p w:rsidR="006A7013" w:rsidRPr="002A0FED" w:rsidRDefault="0038182A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FFFF00"/>
                          </w:tcPr>
                          <w:p w:rsidR="006A7013" w:rsidRPr="002A0FED" w:rsidRDefault="0038182A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G6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A7013" w:rsidRPr="002A0FED" w:rsidRDefault="006A7013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FFFF00"/>
                          </w:tcPr>
                          <w:p w:rsidR="006A7013" w:rsidRPr="002A0FED" w:rsidRDefault="0038182A" w:rsidP="002A0FED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="004C2A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B8CCE4" w:themeFill="accent1" w:themeFillTint="66"/>
                          </w:tcPr>
                          <w:p w:rsidR="006A7013" w:rsidRPr="002A0FED" w:rsidRDefault="0038182A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FFFF00"/>
                          </w:tcPr>
                          <w:p w:rsidR="006A7013" w:rsidRPr="002A0FED" w:rsidRDefault="0038182A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G7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A7013" w:rsidRPr="002A0FED" w:rsidRDefault="006A7013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FFFF00"/>
                          </w:tcPr>
                          <w:p w:rsidR="006A7013" w:rsidRPr="002A0FED" w:rsidRDefault="0038182A" w:rsidP="002A0FED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="004C2A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B8CCE4" w:themeFill="accent1" w:themeFillTint="66"/>
                          </w:tcPr>
                          <w:p w:rsidR="006A7013" w:rsidRPr="002A0FED" w:rsidRDefault="0038182A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8CCE4" w:themeFill="accent1" w:themeFillTint="66"/>
                          </w:tcPr>
                          <w:p w:rsidR="006A7013" w:rsidRPr="002A0FED" w:rsidRDefault="0038182A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B5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FFFF00"/>
                          </w:tcPr>
                          <w:p w:rsidR="006A7013" w:rsidRPr="002A0FED" w:rsidRDefault="0038182A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G9</w:t>
                            </w: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A7013" w:rsidRPr="002A0FED" w:rsidRDefault="006A7013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FFFF00"/>
                          </w:tcPr>
                          <w:p w:rsidR="006A7013" w:rsidRPr="002A0FED" w:rsidRDefault="0038182A" w:rsidP="002A0FED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="004C2A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B8CCE4" w:themeFill="accent1" w:themeFillTint="66"/>
                          </w:tcPr>
                          <w:p w:rsidR="006A7013" w:rsidRPr="002A0FED" w:rsidRDefault="0038182A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B5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6A7013" w:rsidRPr="002A0FED" w:rsidRDefault="006A701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17B7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3D17B7" w:rsidRPr="002A0FED" w:rsidRDefault="003D17B7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3D17B7" w:rsidRPr="002A0FED" w:rsidRDefault="003D17B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D17B7" w:rsidRPr="002A0FED" w:rsidRDefault="003D17B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70" w:type="dxa"/>
                            <w:gridSpan w:val="2"/>
                            <w:tcBorders>
                              <w:right w:val="single" w:sz="24" w:space="0" w:color="auto"/>
                            </w:tcBorders>
                            <w:shd w:val="clear" w:color="auto" w:fill="7030A0"/>
                          </w:tcPr>
                          <w:p w:rsidR="003D17B7" w:rsidRPr="004238EC" w:rsidRDefault="003D17B7" w:rsidP="003D17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Erste </w:t>
                            </w:r>
                            <w:r w:rsidR="00BD0F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Hilfe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7030A0"/>
                          </w:tcPr>
                          <w:p w:rsidR="003D17B7" w:rsidRPr="004238EC" w:rsidRDefault="003D17B7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238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  <w:r w:rsidR="00C34A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38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="00C34A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38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D17B7" w:rsidRPr="002A0FED" w:rsidRDefault="003D17B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869" w:type="dxa"/>
                            <w:shd w:val="clear" w:color="auto" w:fill="D9D9D9" w:themeFill="background1" w:themeFillShade="D9"/>
                          </w:tcPr>
                          <w:p w:rsidR="003D17B7" w:rsidRPr="002A0FED" w:rsidRDefault="003D17B7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:rsidR="004C2A06" w:rsidRPr="002A0FED" w:rsidRDefault="004C2A06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FFFF00"/>
                          </w:tcPr>
                          <w:p w:rsidR="004C2A06" w:rsidRPr="004238EC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818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B8CCE4" w:themeFill="accent1" w:themeFillTint="66"/>
                          </w:tcPr>
                          <w:p w:rsidR="004C2A06" w:rsidRPr="004238EC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818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8CCE4" w:themeFill="accent1" w:themeFillTint="66"/>
                          </w:tcPr>
                          <w:p w:rsidR="004C2A06" w:rsidRPr="0038182A" w:rsidRDefault="004C2A06" w:rsidP="003818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B6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FFFF00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G10</w:t>
                            </w: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FFFF00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G7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FFFF00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G8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FFFF00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G8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FFFF00"/>
                          </w:tcPr>
                          <w:p w:rsidR="004C2A06" w:rsidRPr="002A0FED" w:rsidRDefault="004C2A06" w:rsidP="002A0FED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G9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FFFF00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G10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FFFF00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G9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G1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B8CCE4" w:themeFill="accent1" w:themeFillTint="66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B1</w:t>
                            </w: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4C2A06" w:rsidRPr="002A0FED" w:rsidRDefault="004C2A06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:rsidR="004C2A06" w:rsidRPr="002A0FED" w:rsidRDefault="004C2A06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G2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B8CCE4" w:themeFill="accent1" w:themeFillTint="66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B2</w:t>
                            </w: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FFFF00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G10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B8CCE4" w:themeFill="accent1" w:themeFillTint="66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G3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B8CCE4" w:themeFill="accent1" w:themeFillTint="66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B3</w:t>
                            </w: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4C2A06" w:rsidRPr="002A0FED" w:rsidRDefault="004C2A06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:rsidR="004C2A06" w:rsidRPr="002A0FED" w:rsidRDefault="004C2A06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25.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BFBFBF" w:themeFill="background1" w:themeFillShade="BF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B7008" w:rsidRPr="002A0FED" w:rsidTr="00C7653E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8B7008" w:rsidRPr="002A0FED" w:rsidRDefault="008B7008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8B7008" w:rsidRPr="002A0FED" w:rsidRDefault="008B7008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8B7008" w:rsidRPr="002A0FED" w:rsidRDefault="008B7008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70" w:type="dxa"/>
                            <w:gridSpan w:val="2"/>
                            <w:tcBorders>
                              <w:right w:val="single" w:sz="24" w:space="0" w:color="auto"/>
                            </w:tcBorders>
                            <w:shd w:val="clear" w:color="auto" w:fill="92D050"/>
                          </w:tcPr>
                          <w:p w:rsidR="008B7008" w:rsidRPr="002A0FED" w:rsidRDefault="008B7008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Feiertag</w:t>
                            </w:r>
                          </w:p>
                        </w:tc>
                        <w:tc>
                          <w:tcPr>
                            <w:tcW w:w="2607" w:type="dxa"/>
                            <w:gridSpan w:val="3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</w:tcBorders>
                            <w:shd w:val="clear" w:color="auto" w:fill="92D050"/>
                          </w:tcPr>
                          <w:p w:rsidR="008B7008" w:rsidRPr="002A0FED" w:rsidRDefault="008B7008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Kein Kurs</w:t>
                            </w:r>
                          </w:p>
                        </w:tc>
                      </w:tr>
                      <w:tr w:rsidR="008B7008" w:rsidRPr="002A0FED" w:rsidTr="00855C38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8B7008" w:rsidRPr="002A0FED" w:rsidRDefault="008B7008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8B7008" w:rsidRPr="002A0FED" w:rsidRDefault="008B7008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27.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8B7008" w:rsidRPr="002A0FED" w:rsidRDefault="008B7008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8B7008" w:rsidRPr="002A0FED" w:rsidRDefault="008B7008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8B7008" w:rsidRPr="002A0FED" w:rsidRDefault="008B7008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gridSpan w:val="3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8B7008" w:rsidRPr="002A0FED" w:rsidRDefault="008B7008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Kein Kurs</w:t>
                            </w: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4C2A06" w:rsidRPr="002A0FED" w:rsidRDefault="004C2A06" w:rsidP="00C63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4C2A06" w:rsidRPr="002A0FED" w:rsidRDefault="004C2A06" w:rsidP="006A701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B8CCE4" w:themeFill="accent1" w:themeFillTint="66"/>
                          </w:tcPr>
                          <w:p w:rsidR="004C2A06" w:rsidRPr="002A0FED" w:rsidRDefault="00B11AA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4C2A06" w:rsidRPr="002A0FED" w:rsidRDefault="004C2A06" w:rsidP="006A701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right w:val="single" w:sz="24" w:space="0" w:color="auto"/>
                            </w:tcBorders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:rsidR="004C2A06" w:rsidRPr="002A0FED" w:rsidRDefault="00B11AA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G4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shd w:val="clear" w:color="auto" w:fill="B8CCE4" w:themeFill="accent1" w:themeFillTint="66"/>
                          </w:tcPr>
                          <w:p w:rsidR="004C2A06" w:rsidRPr="002A0FED" w:rsidRDefault="00B11AA3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B4</w:t>
                            </w: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A47C0" w:rsidRPr="002A0FED" w:rsidTr="003D17B7">
                        <w:tc>
                          <w:tcPr>
                            <w:tcW w:w="576" w:type="dxa"/>
                            <w:tcBorders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31.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C2A06" w:rsidRPr="002A0FED" w:rsidRDefault="004C2A06" w:rsidP="002A0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E0EC0" w:rsidRPr="002A0FED" w:rsidRDefault="00BE0EC0" w:rsidP="002A0FE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0EC0" w:rsidRDefault="00CC5223" w:rsidP="00BE0EC0">
      <w:pPr>
        <w:pStyle w:val="Textkrper-Zeileneinzug"/>
        <w:tabs>
          <w:tab w:val="left" w:pos="1418"/>
        </w:tabs>
        <w:ind w:left="0"/>
        <w:rPr>
          <w:rFonts w:ascii="Algerian" w:hAnsi="Algerian" w:cs="Arial"/>
          <w:b/>
          <w:color w:val="3366FF"/>
          <w:sz w:val="96"/>
          <w:szCs w:val="96"/>
          <w:lang w:val="de-AT"/>
        </w:rPr>
      </w:pPr>
      <w:r w:rsidRPr="00C559D2">
        <w:rPr>
          <w:rFonts w:ascii="Arial" w:hAnsi="Arial" w:cs="Arial"/>
          <w:noProof/>
          <w:sz w:val="22"/>
          <w:szCs w:val="22"/>
          <w:shd w:val="clear" w:color="auto" w:fill="FFCC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CB4BD" wp14:editId="125E6CD6">
                <wp:simplePos x="0" y="0"/>
                <wp:positionH relativeFrom="column">
                  <wp:posOffset>4053840</wp:posOffset>
                </wp:positionH>
                <wp:positionV relativeFrom="paragraph">
                  <wp:posOffset>231140</wp:posOffset>
                </wp:positionV>
                <wp:extent cx="2882265" cy="604202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604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"/>
                              <w:gridCol w:w="3691"/>
                            </w:tblGrid>
                            <w:tr w:rsidR="00BE0EC0" w:rsidRPr="00C9340B" w:rsidTr="008D4FA6">
                              <w:tc>
                                <w:tcPr>
                                  <w:tcW w:w="4361" w:type="dxa"/>
                                  <w:gridSpan w:val="2"/>
                                </w:tcPr>
                                <w:p w:rsidR="00BE0EC0" w:rsidRPr="00467A6A" w:rsidRDefault="00BE0EC0" w:rsidP="00467A6A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8D4FA6"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G R U N D W I S </w:t>
                                  </w:r>
                                  <w:proofErr w:type="spellStart"/>
                                  <w:r w:rsidRPr="008D4FA6"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en-US"/>
                                    </w:rPr>
                                    <w:t>S</w:t>
                                  </w:r>
                                  <w:proofErr w:type="spellEnd"/>
                                  <w:r w:rsidRPr="008D4FA6"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E N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G1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Verkehrsraum</w:t>
                                  </w:r>
                                  <w:r>
                                    <w:t xml:space="preserve"> --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Geltungsbereich, Begriffe: Verkehrsräume und Fahrzeugarten, Verkehrsleiteinrichtungen und Bodenmarkierungen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Verkehrszeichen</w:t>
                                  </w:r>
                                  <w:r>
                                    <w:t xml:space="preserve"> --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 xml:space="preserve">als </w:t>
                                  </w:r>
                                  <w:r w:rsidRPr="002E1A12"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 xml:space="preserve">Informationsquelle, </w:t>
                                  </w:r>
                                  <w:r w:rsidRPr="00F64A1C">
                                    <w:rPr>
                                      <w:i/>
                                      <w:color w:val="FF0000"/>
                                      <w:sz w:val="16"/>
                                      <w:szCs w:val="16"/>
                                      <w:lang w:val="de-AT"/>
                                    </w:rPr>
                                    <w:t>Schutzweg und Radfahranlagen, Begegnungszone, Fahrradstraße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G3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Partnerkunde</w:t>
                                  </w:r>
                                  <w:r>
                                    <w:t xml:space="preserve"> --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Sinnesorgane, Gefahrenlehre, Rücksicht, Vertrauen, Verantwortung, 3-A-Technik, bevorzugte Straßenbenützer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G4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Fahrordnung I</w:t>
                                  </w:r>
                                  <w:r>
                                    <w:t xml:space="preserve"> --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Rechtsfahrordnung…., Vorbeifahren, Wechsel des Fahrstreifen, Einordnen, Einbiegen, Linkszufahren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G5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Fahrordnung II</w:t>
                                  </w:r>
                                  <w:r>
                                    <w:t xml:space="preserve"> --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Umkehren, Rückwärtsfahren, Ein- Ausfahren, Ausweichen, Vorrangstraßen, Autostraße, Autobahn, Tunnel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G6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Vorrangregeln und geregelte Kreuzungen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G7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Eisenbahnkreuzungen, Abstellen von Fahrzeugen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G8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Wahl der Fahrgeschwindigkeit</w:t>
                                  </w:r>
                                  <w:r>
                                    <w:t xml:space="preserve"> --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 xml:space="preserve">Geschwindigkeitsbegrenzungen,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Anhalteweg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, Geschwindigkeitsanpassung bei kritischen Straßenverhältnissen und auf die Sichtweite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G9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Hintereinanderfahren und Überholen</w:t>
                                  </w:r>
                                </w:p>
                              </w:tc>
                            </w:tr>
                            <w:tr w:rsidR="00BE0EC0" w:rsidTr="00E073B7">
                              <w:tc>
                                <w:tcPr>
                                  <w:tcW w:w="670" w:type="dxa"/>
                                  <w:shd w:val="clear" w:color="auto" w:fill="FFFF00"/>
                                </w:tcPr>
                                <w:p w:rsidR="00BE0EC0" w:rsidRPr="00E073B7" w:rsidRDefault="00BE0EC0" w:rsidP="00E073B7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G10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Beeinträchtigung der Fahrtüchtigkeit, Unfall</w:t>
                                  </w:r>
                                </w:p>
                              </w:tc>
                            </w:tr>
                            <w:tr w:rsidR="00BE0EC0" w:rsidTr="008D4FA6">
                              <w:tc>
                                <w:tcPr>
                                  <w:tcW w:w="4361" w:type="dxa"/>
                                  <w:gridSpan w:val="2"/>
                                </w:tcPr>
                                <w:p w:rsidR="00BE0EC0" w:rsidRDefault="00BE0EC0" w:rsidP="008D4FA6">
                                  <w:r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de-AT"/>
                                    </w:rPr>
                                    <w:t>B</w:t>
                                  </w:r>
                                  <w:r w:rsidR="000D07D8"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de-A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de-AT"/>
                                    </w:rPr>
                                    <w:t>- Spezial</w:t>
                                  </w:r>
                                  <w:r w:rsidRPr="00467A6A"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de-AT"/>
                                    </w:rPr>
                                    <w:t>wissen</w:t>
                                  </w:r>
                                </w:p>
                              </w:tc>
                            </w:tr>
                            <w:tr w:rsidR="00BE0EC0" w:rsidTr="00003A1D">
                              <w:tc>
                                <w:tcPr>
                                  <w:tcW w:w="670" w:type="dxa"/>
                                  <w:shd w:val="clear" w:color="auto" w:fill="8DB3E2" w:themeFill="text2" w:themeFillTint="66"/>
                                </w:tcPr>
                                <w:p w:rsidR="00BE0EC0" w:rsidRPr="00E073B7" w:rsidRDefault="00BE0EC0" w:rsidP="00E073B7">
                                  <w:pPr>
                                    <w:jc w:val="center"/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Führerschein</w:t>
                                  </w:r>
                                  <w:r>
                                    <w:t xml:space="preserve"> --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Lenkberechtigung, Ziehen von Anhängern</w:t>
                                  </w:r>
                                </w:p>
                              </w:tc>
                            </w:tr>
                            <w:tr w:rsidR="00BE0EC0" w:rsidTr="00003A1D">
                              <w:tc>
                                <w:tcPr>
                                  <w:tcW w:w="670" w:type="dxa"/>
                                  <w:shd w:val="clear" w:color="auto" w:fill="8DB3E2" w:themeFill="text2" w:themeFillTint="66"/>
                                </w:tcPr>
                                <w:p w:rsidR="00BE0EC0" w:rsidRPr="00E073B7" w:rsidRDefault="00BE0EC0" w:rsidP="00E073B7">
                                  <w:pPr>
                                    <w:jc w:val="center"/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Personen- und Güterbeförderung</w:t>
                                  </w:r>
                                </w:p>
                              </w:tc>
                            </w:tr>
                            <w:tr w:rsidR="00BE0EC0" w:rsidTr="00003A1D">
                              <w:tc>
                                <w:tcPr>
                                  <w:tcW w:w="670" w:type="dxa"/>
                                  <w:shd w:val="clear" w:color="auto" w:fill="8DB3E2" w:themeFill="text2" w:themeFillTint="66"/>
                                </w:tcPr>
                                <w:p w:rsidR="00BE0EC0" w:rsidRPr="00E073B7" w:rsidRDefault="00BE0EC0" w:rsidP="00E073B7">
                                  <w:pPr>
                                    <w:jc w:val="center"/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 xml:space="preserve">Technische Bauteile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Pr="000F6BBA"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t xml:space="preserve"> – </w:t>
                                  </w:r>
                                  <w:r w:rsidRPr="00FF6386">
                                    <w:rPr>
                                      <w:color w:val="538135"/>
                                    </w:rPr>
                                    <w:t>Was bewegt mein Auto?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Ve</w:t>
                                  </w:r>
                                  <w:r w:rsidRPr="003E2F96"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rbrennungs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kraft</w:t>
                                  </w:r>
                                  <w:r w:rsidRPr="003E2F96"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motor, Elektrofahrzeuge, Kraftstrang</w:t>
                                  </w:r>
                                </w:p>
                              </w:tc>
                            </w:tr>
                            <w:tr w:rsidR="00BE0EC0" w:rsidTr="00003A1D">
                              <w:tc>
                                <w:tcPr>
                                  <w:tcW w:w="670" w:type="dxa"/>
                                  <w:shd w:val="clear" w:color="auto" w:fill="8DB3E2" w:themeFill="text2" w:themeFillTint="66"/>
                                </w:tcPr>
                                <w:p w:rsidR="00BE0EC0" w:rsidRPr="00E073B7" w:rsidRDefault="00BE0EC0" w:rsidP="00E073B7">
                                  <w:pPr>
                                    <w:jc w:val="center"/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 xml:space="preserve">Technische Bauteile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0F6BBA">
                                    <w:rPr>
                                      <w:b/>
                                    </w:rPr>
                                    <w:t>II</w:t>
                                  </w:r>
                                  <w:r>
                                    <w:t xml:space="preserve"> – </w:t>
                                  </w:r>
                                  <w:r w:rsidRPr="00FF6386">
                                    <w:rPr>
                                      <w:color w:val="538135"/>
                                    </w:rPr>
                                    <w:t xml:space="preserve">Wie kommt mein Wille auf die Straße? </w:t>
                                  </w:r>
                                  <w:r w:rsidRPr="003E2F96"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Räder und Reifen</w:t>
                                  </w:r>
                                  <w:r>
                                    <w:t xml:space="preserve">, </w:t>
                                  </w:r>
                                  <w:r w:rsidRPr="003E2F96"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Federung und Stoßdämpfer</w:t>
                                  </w:r>
                                  <w:r>
                                    <w:t xml:space="preserve">, </w:t>
                                  </w:r>
                                  <w:r w:rsidRPr="003E2F96"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Lenkung</w:t>
                                  </w:r>
                                </w:p>
                              </w:tc>
                            </w:tr>
                            <w:tr w:rsidR="00BE0EC0" w:rsidTr="00003A1D">
                              <w:tc>
                                <w:tcPr>
                                  <w:tcW w:w="670" w:type="dxa"/>
                                  <w:shd w:val="clear" w:color="auto" w:fill="8DB3E2" w:themeFill="text2" w:themeFillTint="66"/>
                                </w:tcPr>
                                <w:p w:rsidR="00BE0EC0" w:rsidRPr="00E073B7" w:rsidRDefault="00BE0EC0" w:rsidP="00E073B7">
                                  <w:pPr>
                                    <w:jc w:val="center"/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B5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Pr="003E2F96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Technische Bauteile II</w:t>
                                  </w: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t xml:space="preserve"> --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B</w:t>
                                  </w:r>
                                  <w:r w:rsidRPr="003E2F96"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remsen, Elektrik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,</w:t>
                                  </w:r>
                                </w:p>
                                <w:p w:rsidR="00BE0EC0" w:rsidRPr="003E2F96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</w:pPr>
                                  <w:r w:rsidRPr="003E2F96">
                                    <w:rPr>
                                      <w:i/>
                                      <w:sz w:val="16"/>
                                      <w:szCs w:val="16"/>
                                      <w:lang w:val="de-AT"/>
                                    </w:rPr>
                                    <w:t>Verwendung der Beleuchtung, Verhalten bei Pannen, Abschleppen</w:t>
                                  </w:r>
                                </w:p>
                              </w:tc>
                            </w:tr>
                            <w:tr w:rsidR="00BE0EC0" w:rsidTr="00003A1D">
                              <w:tc>
                                <w:tcPr>
                                  <w:tcW w:w="670" w:type="dxa"/>
                                  <w:shd w:val="clear" w:color="auto" w:fill="8DB3E2" w:themeFill="text2" w:themeFillTint="66"/>
                                </w:tcPr>
                                <w:p w:rsidR="00BE0EC0" w:rsidRPr="00E073B7" w:rsidRDefault="00BE0EC0" w:rsidP="00E073B7">
                                  <w:pPr>
                                    <w:jc w:val="center"/>
                                  </w:pPr>
                                  <w:r w:rsidRPr="00E073B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B6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Default="00BE0EC0" w:rsidP="00E615E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</w:pPr>
                                  <w:r w:rsidRPr="000F6BBA">
                                    <w:rPr>
                                      <w:b/>
                                    </w:rPr>
                                    <w:t>Fahrdynamik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&amp; Modern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Driving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E0EC0" w:rsidRDefault="00BE0EC0" w:rsidP="00BE0E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9.2pt;margin-top:18.2pt;width:226.95pt;height:4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0"/>
                        <w:gridCol w:w="3691"/>
                      </w:tblGrid>
                      <w:tr w:rsidR="00BE0EC0" w:rsidRPr="00C9340B" w:rsidTr="008D4FA6">
                        <w:tc>
                          <w:tcPr>
                            <w:tcW w:w="4361" w:type="dxa"/>
                            <w:gridSpan w:val="2"/>
                          </w:tcPr>
                          <w:p w:rsidR="00BE0EC0" w:rsidRPr="00467A6A" w:rsidRDefault="00BE0EC0" w:rsidP="00467A6A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D4FA6"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en-US"/>
                              </w:rPr>
                              <w:t xml:space="preserve">G R U N D W I S </w:t>
                            </w:r>
                            <w:proofErr w:type="spellStart"/>
                            <w:r w:rsidRPr="008D4FA6"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proofErr w:type="spellEnd"/>
                            <w:r w:rsidRPr="008D4FA6"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en-US"/>
                              </w:rPr>
                              <w:t xml:space="preserve"> E N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G1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Verkehrsraum</w:t>
                            </w:r>
                            <w:r>
                              <w:t xml:space="preserve"> --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Geltungsbereich, Begriffe: Verkehrsräume und Fahrzeugarten, Verkehrsleiteinrichtungen und Bodenmarkierungen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G2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Verkehrszeichen</w:t>
                            </w:r>
                            <w:r>
                              <w:t xml:space="preserve"> --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 xml:space="preserve">als </w:t>
                            </w:r>
                            <w:r w:rsidRPr="002E1A12"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 xml:space="preserve">Informationsquelle, </w:t>
                            </w:r>
                            <w:r w:rsidRPr="00F64A1C">
                              <w:rPr>
                                <w:i/>
                                <w:color w:val="FF0000"/>
                                <w:sz w:val="16"/>
                                <w:szCs w:val="16"/>
                                <w:lang w:val="de-AT"/>
                              </w:rPr>
                              <w:t>Schutzweg und Radfahranlagen, Begegnungszone, Fahrradstraße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G3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Partnerkunde</w:t>
                            </w:r>
                            <w:r>
                              <w:t xml:space="preserve"> --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Sinnesorgane, Gefahrenlehre, Rücksicht, Vertrauen, Verantwortung, 3-A-Technik, bevorzugte Straßenbenützer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G4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Fahrordnung I</w:t>
                            </w:r>
                            <w:r>
                              <w:t xml:space="preserve"> --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Rechtsfahrordnung…., Vorbeifahren, Wechsel des Fahrstreifen, Einordnen, Einbiegen, Linkszufahren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G5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Fahrordnung II</w:t>
                            </w:r>
                            <w:r>
                              <w:t xml:space="preserve"> --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Umkehren, Rückwärtsfahren, Ein- Ausfahren, Ausweichen, Vorrangstraßen, Autostraße, Autobahn, Tunnel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G6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Vorrangregeln und geregelte Kreuzungen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G7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Eisenbahnkreuzungen, Abstellen von Fahrzeugen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G8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Wahl der Fahrgeschwindigkeit</w:t>
                            </w:r>
                            <w:r>
                              <w:t xml:space="preserve"> --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 xml:space="preserve">Geschwindigkeitsbegrenzungen,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Anhalteweg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, Geschwindigkeitsanpassung bei kritischen Straßenverhältnissen und auf die Sichtweite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G9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Hintereinanderfahren und Überholen</w:t>
                            </w:r>
                          </w:p>
                        </w:tc>
                      </w:tr>
                      <w:tr w:rsidR="00BE0EC0" w:rsidTr="00E073B7">
                        <w:tc>
                          <w:tcPr>
                            <w:tcW w:w="670" w:type="dxa"/>
                            <w:shd w:val="clear" w:color="auto" w:fill="FFFF00"/>
                          </w:tcPr>
                          <w:p w:rsidR="00BE0EC0" w:rsidRPr="00E073B7" w:rsidRDefault="00BE0EC0" w:rsidP="00E073B7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G10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Beeinträchtigung der Fahrtüchtigkeit, Unfall</w:t>
                            </w:r>
                          </w:p>
                        </w:tc>
                      </w:tr>
                      <w:tr w:rsidR="00BE0EC0" w:rsidTr="008D4FA6">
                        <w:tc>
                          <w:tcPr>
                            <w:tcW w:w="4361" w:type="dxa"/>
                            <w:gridSpan w:val="2"/>
                          </w:tcPr>
                          <w:p w:rsidR="00BE0EC0" w:rsidRDefault="00BE0EC0" w:rsidP="008D4FA6">
                            <w:r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de-AT"/>
                              </w:rPr>
                              <w:t>B</w:t>
                            </w:r>
                            <w:r w:rsidR="000D07D8"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de-AT"/>
                              </w:rPr>
                              <w:t>- Spezial</w:t>
                            </w:r>
                            <w:r w:rsidRPr="00467A6A"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de-AT"/>
                              </w:rPr>
                              <w:t>wissen</w:t>
                            </w:r>
                          </w:p>
                        </w:tc>
                      </w:tr>
                      <w:tr w:rsidR="00BE0EC0" w:rsidTr="00003A1D">
                        <w:tc>
                          <w:tcPr>
                            <w:tcW w:w="670" w:type="dxa"/>
                            <w:shd w:val="clear" w:color="auto" w:fill="8DB3E2" w:themeFill="text2" w:themeFillTint="66"/>
                          </w:tcPr>
                          <w:p w:rsidR="00BE0EC0" w:rsidRPr="00E073B7" w:rsidRDefault="00BE0EC0" w:rsidP="00E073B7">
                            <w:pPr>
                              <w:jc w:val="center"/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Führerschein</w:t>
                            </w:r>
                            <w:r>
                              <w:t xml:space="preserve"> --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Lenkberechtigung, Ziehen von Anhängern</w:t>
                            </w:r>
                          </w:p>
                        </w:tc>
                      </w:tr>
                      <w:tr w:rsidR="00BE0EC0" w:rsidTr="00003A1D">
                        <w:tc>
                          <w:tcPr>
                            <w:tcW w:w="670" w:type="dxa"/>
                            <w:shd w:val="clear" w:color="auto" w:fill="8DB3E2" w:themeFill="text2" w:themeFillTint="66"/>
                          </w:tcPr>
                          <w:p w:rsidR="00BE0EC0" w:rsidRPr="00E073B7" w:rsidRDefault="00BE0EC0" w:rsidP="00E073B7">
                            <w:pPr>
                              <w:jc w:val="center"/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Personen- und Güterbeförderung</w:t>
                            </w:r>
                          </w:p>
                        </w:tc>
                      </w:tr>
                      <w:tr w:rsidR="00BE0EC0" w:rsidTr="00003A1D">
                        <w:tc>
                          <w:tcPr>
                            <w:tcW w:w="670" w:type="dxa"/>
                            <w:shd w:val="clear" w:color="auto" w:fill="8DB3E2" w:themeFill="text2" w:themeFillTint="66"/>
                          </w:tcPr>
                          <w:p w:rsidR="00BE0EC0" w:rsidRPr="00E073B7" w:rsidRDefault="00BE0EC0" w:rsidP="00E073B7">
                            <w:pPr>
                              <w:jc w:val="center"/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 w:rsidRPr="000F6BBA">
                              <w:rPr>
                                <w:b/>
                              </w:rPr>
                              <w:t xml:space="preserve">Technische Bauteile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0F6BBA">
                              <w:rPr>
                                <w:b/>
                              </w:rPr>
                              <w:t>I</w:t>
                            </w:r>
                            <w:r>
                              <w:t xml:space="preserve"> – </w:t>
                            </w:r>
                            <w:r w:rsidRPr="00FF6386">
                              <w:rPr>
                                <w:color w:val="538135"/>
                              </w:rPr>
                              <w:t>Was bewegt mein Auto?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Ve</w:t>
                            </w:r>
                            <w:r w:rsidRPr="003E2F96"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rbrennungs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kraft</w:t>
                            </w:r>
                            <w:r w:rsidRPr="003E2F96"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motor, Elektrofahrzeuge, Kraftstrang</w:t>
                            </w:r>
                          </w:p>
                        </w:tc>
                      </w:tr>
                      <w:tr w:rsidR="00BE0EC0" w:rsidTr="00003A1D">
                        <w:tc>
                          <w:tcPr>
                            <w:tcW w:w="670" w:type="dxa"/>
                            <w:shd w:val="clear" w:color="auto" w:fill="8DB3E2" w:themeFill="text2" w:themeFillTint="66"/>
                          </w:tcPr>
                          <w:p w:rsidR="00BE0EC0" w:rsidRPr="00E073B7" w:rsidRDefault="00BE0EC0" w:rsidP="00E073B7">
                            <w:pPr>
                              <w:jc w:val="center"/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 xml:space="preserve">Technische Bauteile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F6BBA">
                              <w:rPr>
                                <w:b/>
                              </w:rPr>
                              <w:t>II</w:t>
                            </w:r>
                            <w:r>
                              <w:t xml:space="preserve"> – </w:t>
                            </w:r>
                            <w:r w:rsidRPr="00FF6386">
                              <w:rPr>
                                <w:color w:val="538135"/>
                              </w:rPr>
                              <w:t xml:space="preserve">Wie kommt mein Wille auf die Straße? </w:t>
                            </w:r>
                            <w:r w:rsidRPr="003E2F96"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Räder und Reifen</w:t>
                            </w:r>
                            <w:r>
                              <w:t xml:space="preserve">, </w:t>
                            </w:r>
                            <w:r w:rsidRPr="003E2F96"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Federung und Stoßdämpfer</w:t>
                            </w:r>
                            <w:r>
                              <w:t xml:space="preserve">, </w:t>
                            </w:r>
                            <w:r w:rsidRPr="003E2F96"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Lenkung</w:t>
                            </w:r>
                          </w:p>
                        </w:tc>
                      </w:tr>
                      <w:tr w:rsidR="00BE0EC0" w:rsidTr="00003A1D">
                        <w:tc>
                          <w:tcPr>
                            <w:tcW w:w="670" w:type="dxa"/>
                            <w:shd w:val="clear" w:color="auto" w:fill="8DB3E2" w:themeFill="text2" w:themeFillTint="66"/>
                          </w:tcPr>
                          <w:p w:rsidR="00BE0EC0" w:rsidRPr="00E073B7" w:rsidRDefault="00BE0EC0" w:rsidP="00E073B7">
                            <w:pPr>
                              <w:jc w:val="center"/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B5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Pr="003E2F96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0F6BBA">
                              <w:rPr>
                                <w:b/>
                              </w:rPr>
                              <w:t>Technische Bauteile II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t xml:space="preserve"> --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B</w:t>
                            </w:r>
                            <w:r w:rsidRPr="003E2F96"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remsen, Elektrik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,</w:t>
                            </w:r>
                          </w:p>
                          <w:p w:rsidR="00BE0EC0" w:rsidRPr="003E2F96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3E2F96">
                              <w:rPr>
                                <w:i/>
                                <w:sz w:val="16"/>
                                <w:szCs w:val="16"/>
                                <w:lang w:val="de-AT"/>
                              </w:rPr>
                              <w:t>Verwendung der Beleuchtung, Verhalten bei Pannen, Abschleppen</w:t>
                            </w:r>
                          </w:p>
                        </w:tc>
                      </w:tr>
                      <w:tr w:rsidR="00BE0EC0" w:rsidTr="00003A1D">
                        <w:tc>
                          <w:tcPr>
                            <w:tcW w:w="670" w:type="dxa"/>
                            <w:shd w:val="clear" w:color="auto" w:fill="8DB3E2" w:themeFill="text2" w:themeFillTint="66"/>
                          </w:tcPr>
                          <w:p w:rsidR="00BE0EC0" w:rsidRPr="00E073B7" w:rsidRDefault="00BE0EC0" w:rsidP="00E073B7">
                            <w:pPr>
                              <w:jc w:val="center"/>
                            </w:pPr>
                            <w:r w:rsidRPr="00E073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B6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Default="00BE0EC0" w:rsidP="00E615E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</w:pPr>
                            <w:r w:rsidRPr="000F6BBA">
                              <w:rPr>
                                <w:b/>
                              </w:rPr>
                              <w:t>Fahrdynamik</w:t>
                            </w:r>
                            <w:r>
                              <w:rPr>
                                <w:b/>
                              </w:rPr>
                              <w:t xml:space="preserve"> &amp; Modern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Driving</w:t>
                            </w:r>
                            <w:proofErr w:type="spellEnd"/>
                          </w:p>
                        </w:tc>
                      </w:tr>
                    </w:tbl>
                    <w:p w:rsidR="00BE0EC0" w:rsidRDefault="00BE0EC0" w:rsidP="00BE0EC0"/>
                  </w:txbxContent>
                </v:textbox>
              </v:shape>
            </w:pict>
          </mc:Fallback>
        </mc:AlternateContent>
      </w:r>
      <w:r w:rsidR="00BE0EC0" w:rsidRPr="00C559D2">
        <w:rPr>
          <w:rFonts w:ascii="Algerian" w:hAnsi="Algerian" w:cs="Arial"/>
          <w:b/>
          <w:color w:val="3366FF"/>
          <w:sz w:val="96"/>
          <w:szCs w:val="96"/>
          <w:shd w:val="clear" w:color="auto" w:fill="FFFFCC"/>
          <w:lang w:val="de-AT"/>
        </w:rPr>
        <w:t>Herbst-</w:t>
      </w:r>
    </w:p>
    <w:p w:rsidR="00BE0EC0" w:rsidRPr="004D796F" w:rsidRDefault="00BE0EC0" w:rsidP="00BE0EC0">
      <w:pPr>
        <w:pStyle w:val="Textkrper-Zeileneinzug"/>
        <w:tabs>
          <w:tab w:val="left" w:pos="1418"/>
        </w:tabs>
        <w:ind w:left="0"/>
        <w:rPr>
          <w:rFonts w:ascii="Algerian" w:hAnsi="Algerian" w:cs="Arial"/>
          <w:b/>
          <w:color w:val="3366FF"/>
          <w:sz w:val="96"/>
          <w:szCs w:val="96"/>
          <w:lang w:val="de-AT"/>
        </w:rPr>
      </w:pPr>
      <w:r w:rsidRPr="00C559D2">
        <w:rPr>
          <w:rFonts w:ascii="Algerian" w:hAnsi="Algerian" w:cs="Arial"/>
          <w:b/>
          <w:color w:val="3366FF"/>
          <w:sz w:val="96"/>
          <w:szCs w:val="96"/>
          <w:shd w:val="clear" w:color="auto" w:fill="FFFFCC"/>
          <w:lang w:val="de-AT"/>
        </w:rPr>
        <w:t>FERIEN !</w:t>
      </w:r>
      <w:r>
        <w:rPr>
          <w:rFonts w:ascii="Algerian" w:hAnsi="Algerian" w:cs="Arial"/>
          <w:b/>
          <w:color w:val="3366FF"/>
          <w:sz w:val="96"/>
          <w:szCs w:val="96"/>
          <w:shd w:val="clear" w:color="auto" w:fill="FFFFCC"/>
          <w:lang w:val="de-AT"/>
        </w:rPr>
        <w:t xml:space="preserve"> !</w:t>
      </w:r>
      <w:r w:rsidRPr="00C559D2">
        <w:rPr>
          <w:rFonts w:ascii="Algerian" w:hAnsi="Algerian" w:cs="Arial"/>
          <w:b/>
          <w:color w:val="3366FF"/>
          <w:sz w:val="96"/>
          <w:szCs w:val="96"/>
          <w:shd w:val="clear" w:color="auto" w:fill="FFFFCC"/>
          <w:lang w:val="de-AT"/>
        </w:rPr>
        <w:t xml:space="preserve"> </w:t>
      </w:r>
    </w:p>
    <w:p w:rsidR="0083292D" w:rsidRDefault="00CC5223" w:rsidP="00BE0EC0">
      <w:pPr>
        <w:ind w:firstLine="426"/>
        <w:jc w:val="center"/>
        <w:rPr>
          <w:rFonts w:ascii="Arial-BoldMS" w:hAnsi="Arial-BoldMS"/>
          <w:b/>
          <w:sz w:val="24"/>
          <w:szCs w:val="24"/>
        </w:rPr>
      </w:pPr>
      <w:r w:rsidRPr="00C559D2">
        <w:rPr>
          <w:rFonts w:ascii="Algerian" w:hAnsi="Algerian" w:cs="Arial"/>
          <w:b/>
          <w:noProof/>
          <w:color w:val="3366FF"/>
          <w:sz w:val="96"/>
          <w:szCs w:val="96"/>
          <w:shd w:val="clear" w:color="auto" w:fill="FFFF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71C59" wp14:editId="3AF74E16">
                <wp:simplePos x="0" y="0"/>
                <wp:positionH relativeFrom="column">
                  <wp:posOffset>4324985</wp:posOffset>
                </wp:positionH>
                <wp:positionV relativeFrom="paragraph">
                  <wp:posOffset>4603750</wp:posOffset>
                </wp:positionV>
                <wp:extent cx="2496820" cy="2075180"/>
                <wp:effectExtent l="0" t="0" r="0" b="127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207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EC0" w:rsidRPr="000C1BAB" w:rsidRDefault="00BE0EC0" w:rsidP="00BE0EC0">
                            <w:pPr>
                              <w:ind w:left="-142" w:right="-215"/>
                              <w:jc w:val="center"/>
                              <w:rPr>
                                <w:rFonts w:ascii="Algerian" w:hAnsi="Algerian"/>
                                <w:b/>
                                <w:color w:val="FF0066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1BAB">
                              <w:rPr>
                                <w:rFonts w:ascii="Algerian" w:hAnsi="Algerian"/>
                                <w:b/>
                                <w:color w:val="FF0066"/>
                                <w:sz w:val="32"/>
                                <w:szCs w:val="32"/>
                                <w:highlight w:val="green"/>
                                <w:u w:val="single"/>
                              </w:rPr>
                              <w:t>Motorrad</w:t>
                            </w:r>
                            <w:r w:rsidR="00E073B7">
                              <w:rPr>
                                <w:rFonts w:ascii="Algerian" w:hAnsi="Algerian"/>
                                <w:b/>
                                <w:color w:val="FF0066"/>
                                <w:sz w:val="32"/>
                                <w:szCs w:val="32"/>
                                <w:highlight w:val="green"/>
                                <w:u w:val="single"/>
                              </w:rPr>
                              <w:t>-</w:t>
                            </w:r>
                            <w:proofErr w:type="spellStart"/>
                            <w:r w:rsidR="00E073B7">
                              <w:rPr>
                                <w:rFonts w:ascii="Algerian" w:hAnsi="Algerian"/>
                                <w:b/>
                                <w:color w:val="FF0066"/>
                                <w:sz w:val="32"/>
                                <w:szCs w:val="32"/>
                                <w:highlight w:val="green"/>
                                <w:u w:val="single"/>
                              </w:rPr>
                              <w:t>KursE</w:t>
                            </w:r>
                            <w:proofErr w:type="spellEnd"/>
                            <w:r w:rsidR="00E073B7">
                              <w:rPr>
                                <w:rFonts w:ascii="Algerian" w:hAnsi="Algerian"/>
                                <w:b/>
                                <w:color w:val="FF0066"/>
                                <w:sz w:val="32"/>
                                <w:szCs w:val="32"/>
                                <w:highlight w:val="green"/>
                                <w:u w:val="single"/>
                              </w:rPr>
                              <w:t xml:space="preserve"> </w:t>
                            </w:r>
                          </w:p>
                          <w:p w:rsidR="00BE0EC0" w:rsidRPr="000C1BAB" w:rsidRDefault="00B61377" w:rsidP="00BE0EC0">
                            <w:pPr>
                              <w:ind w:left="-142" w:right="-215"/>
                              <w:jc w:val="center"/>
                              <w:rPr>
                                <w:rFonts w:ascii="Aharoni" w:hAnsi="Aharoni" w:cs="Aharoni"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 xml:space="preserve">1150 </w:t>
                            </w:r>
                            <w:proofErr w:type="spellStart"/>
                            <w:r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>Schweglerstraße</w:t>
                            </w:r>
                            <w:proofErr w:type="spellEnd"/>
                            <w:r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 xml:space="preserve"> 1</w:t>
                            </w:r>
                            <w:r w:rsidR="00E073B7"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>/</w:t>
                            </w:r>
                            <w:r w:rsidR="00E073B7"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 xml:space="preserve"> </w:t>
                            </w:r>
                            <w:r w:rsidR="00BE0EC0" w:rsidRPr="000C1BAB"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>17-20</w:t>
                            </w:r>
                            <w:r w:rsidR="00BE0EC0" w:rsidRPr="000C1BAB">
                              <w:rPr>
                                <w:rFonts w:ascii="Aharoni" w:hAnsi="Aharoni" w:cs="Aharoni"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BE0EC0" w:rsidRPr="000C1BAB">
                              <w:rPr>
                                <w:rFonts w:ascii="Aharoni" w:hAnsi="Aharoni" w:cs="Aharoni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Uhr</w:t>
                            </w:r>
                          </w:p>
                          <w:p w:rsidR="00E825EF" w:rsidRDefault="00E825EF" w:rsidP="00BE0EC0">
                            <w:pPr>
                              <w:ind w:left="-142" w:right="-215"/>
                              <w:jc w:val="center"/>
                              <w:rPr>
                                <w:rFonts w:ascii="Algerian" w:hAnsi="Algerian"/>
                                <w:color w:val="FFC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B61377" w:rsidRDefault="00B61377" w:rsidP="00BE0EC0">
                            <w:pPr>
                              <w:ind w:left="-142" w:right="-215"/>
                              <w:jc w:val="center"/>
                              <w:rPr>
                                <w:rFonts w:ascii="Algerian" w:hAnsi="Algerian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B61377" w:rsidRDefault="00B61377" w:rsidP="00BE0EC0">
                            <w:pPr>
                              <w:ind w:left="-142" w:right="-215"/>
                              <w:jc w:val="center"/>
                              <w:rPr>
                                <w:rFonts w:ascii="Algerian" w:hAnsi="Algerian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BE0EC0" w:rsidRPr="00445175" w:rsidRDefault="00BE0EC0" w:rsidP="00BE0EC0">
                            <w:pPr>
                              <w:ind w:left="-142" w:right="-215"/>
                              <w:jc w:val="center"/>
                              <w:rPr>
                                <w:rFonts w:ascii="Algerian" w:hAnsi="Algerian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45175">
                              <w:rPr>
                                <w:rFonts w:ascii="Algerian" w:hAnsi="Algerian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Mo.</w:t>
                            </w:r>
                            <w:r w:rsidRPr="00445175">
                              <w:rPr>
                                <w:rFonts w:ascii="Algerian" w:hAnsi="Algerian"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  <w:t>19.10</w:t>
                            </w:r>
                            <w:proofErr w:type="gramStart"/>
                            <w:r w:rsidRPr="00445175">
                              <w:rPr>
                                <w:rFonts w:ascii="Algerian" w:hAnsi="Algerian"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  <w:t>.+</w:t>
                            </w:r>
                            <w:proofErr w:type="gramEnd"/>
                            <w:r w:rsidRPr="00445175">
                              <w:rPr>
                                <w:rFonts w:ascii="Algerian" w:hAnsi="Algerian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Mi.</w:t>
                            </w:r>
                            <w:r w:rsidRPr="00445175">
                              <w:rPr>
                                <w:rFonts w:ascii="Algerian" w:hAnsi="Algerian"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  <w:t xml:space="preserve"> 21.10.</w:t>
                            </w:r>
                          </w:p>
                          <w:p w:rsidR="00BE0EC0" w:rsidRPr="00445175" w:rsidRDefault="00BE0EC0" w:rsidP="00BE0EC0">
                            <w:pPr>
                              <w:ind w:left="-142" w:right="-215"/>
                              <w:jc w:val="center"/>
                              <w:rPr>
                                <w:rFonts w:ascii="Algerian" w:hAnsi="Algerian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0070C0"/>
                                <w:sz w:val="16"/>
                                <w:szCs w:val="16"/>
                              </w:rPr>
                              <w:sym w:font="Wingdings" w:char="F0C4"/>
                            </w:r>
                            <w:r w:rsidRPr="00445175">
                              <w:rPr>
                                <w:rFonts w:ascii="Algerian" w:hAnsi="Algerian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 xml:space="preserve">(A1, A2)+ </w:t>
                            </w:r>
                            <w:r>
                              <w:rPr>
                                <w:rFonts w:ascii="Algerian" w:hAnsi="Algerian"/>
                                <w:color w:val="0070C0"/>
                                <w:sz w:val="16"/>
                                <w:szCs w:val="16"/>
                              </w:rPr>
                              <w:sym w:font="Wingdings" w:char="F0C4"/>
                            </w:r>
                            <w:r w:rsidRPr="00445175">
                              <w:rPr>
                                <w:rFonts w:ascii="Algerian" w:hAnsi="Algerian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 xml:space="preserve"> (A2, A3)</w:t>
                            </w:r>
                          </w:p>
                          <w:p w:rsidR="00BE0EC0" w:rsidRPr="002A0FED" w:rsidRDefault="00BE0EC0" w:rsidP="00BE0EC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0.55pt;margin-top:362.5pt;width:196.6pt;height:1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" stroked="f">
                <v:textbox>
                  <w:txbxContent>
                    <w:p w:rsidR="00BE0EC0" w:rsidRPr="000C1BAB" w:rsidRDefault="00BE0EC0" w:rsidP="00BE0EC0">
                      <w:pPr>
                        <w:ind w:left="-142" w:right="-215"/>
                        <w:jc w:val="center"/>
                        <w:rPr>
                          <w:rFonts w:ascii="Algerian" w:hAnsi="Algerian"/>
                          <w:b/>
                          <w:color w:val="FF0066"/>
                          <w:sz w:val="32"/>
                          <w:szCs w:val="32"/>
                          <w:u w:val="single"/>
                        </w:rPr>
                      </w:pPr>
                      <w:r w:rsidRPr="000C1BAB">
                        <w:rPr>
                          <w:rFonts w:ascii="Algerian" w:hAnsi="Algerian"/>
                          <w:b/>
                          <w:color w:val="FF0066"/>
                          <w:sz w:val="32"/>
                          <w:szCs w:val="32"/>
                          <w:highlight w:val="green"/>
                          <w:u w:val="single"/>
                        </w:rPr>
                        <w:t>Motorrad</w:t>
                      </w:r>
                      <w:r w:rsidR="00E073B7">
                        <w:rPr>
                          <w:rFonts w:ascii="Algerian" w:hAnsi="Algerian"/>
                          <w:b/>
                          <w:color w:val="FF0066"/>
                          <w:sz w:val="32"/>
                          <w:szCs w:val="32"/>
                          <w:highlight w:val="green"/>
                          <w:u w:val="single"/>
                        </w:rPr>
                        <w:t>-</w:t>
                      </w:r>
                      <w:proofErr w:type="spellStart"/>
                      <w:r w:rsidR="00E073B7">
                        <w:rPr>
                          <w:rFonts w:ascii="Algerian" w:hAnsi="Algerian"/>
                          <w:b/>
                          <w:color w:val="FF0066"/>
                          <w:sz w:val="32"/>
                          <w:szCs w:val="32"/>
                          <w:highlight w:val="green"/>
                          <w:u w:val="single"/>
                        </w:rPr>
                        <w:t>KursE</w:t>
                      </w:r>
                      <w:proofErr w:type="spellEnd"/>
                      <w:r w:rsidR="00E073B7">
                        <w:rPr>
                          <w:rFonts w:ascii="Algerian" w:hAnsi="Algerian"/>
                          <w:b/>
                          <w:color w:val="FF0066"/>
                          <w:sz w:val="32"/>
                          <w:szCs w:val="32"/>
                          <w:highlight w:val="green"/>
                          <w:u w:val="single"/>
                        </w:rPr>
                        <w:t xml:space="preserve"> </w:t>
                      </w:r>
                    </w:p>
                    <w:p w:rsidR="00BE0EC0" w:rsidRPr="000C1BAB" w:rsidRDefault="00B61377" w:rsidP="00BE0EC0">
                      <w:pPr>
                        <w:ind w:left="-142" w:right="-215"/>
                        <w:jc w:val="center"/>
                        <w:rPr>
                          <w:rFonts w:ascii="Aharoni" w:hAnsi="Aharoni" w:cs="Aharoni"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haroni" w:hAnsi="Aharoni" w:cs="Aharoni"/>
                          <w:color w:val="7030A0"/>
                          <w:u w:val="single"/>
                        </w:rPr>
                        <w:t xml:space="preserve">1150 </w:t>
                      </w:r>
                      <w:proofErr w:type="spellStart"/>
                      <w:r>
                        <w:rPr>
                          <w:rFonts w:ascii="Aharoni" w:hAnsi="Aharoni" w:cs="Aharoni"/>
                          <w:color w:val="7030A0"/>
                          <w:u w:val="single"/>
                        </w:rPr>
                        <w:t>Schweglerstraße</w:t>
                      </w:r>
                      <w:proofErr w:type="spellEnd"/>
                      <w:r>
                        <w:rPr>
                          <w:rFonts w:ascii="Aharoni" w:hAnsi="Aharoni" w:cs="Aharoni"/>
                          <w:color w:val="7030A0"/>
                          <w:u w:val="single"/>
                        </w:rPr>
                        <w:t xml:space="preserve"> 1</w:t>
                      </w:r>
                      <w:r w:rsidR="00E073B7">
                        <w:rPr>
                          <w:rFonts w:ascii="Aharoni" w:hAnsi="Aharoni" w:cs="Aharoni"/>
                          <w:color w:val="7030A0"/>
                          <w:u w:val="single"/>
                        </w:rPr>
                        <w:t xml:space="preserve"> </w:t>
                      </w:r>
                      <w:r>
                        <w:rPr>
                          <w:rFonts w:ascii="Aharoni" w:hAnsi="Aharoni" w:cs="Aharoni"/>
                          <w:color w:val="7030A0"/>
                          <w:u w:val="single"/>
                        </w:rPr>
                        <w:t>/</w:t>
                      </w:r>
                      <w:r w:rsidR="00E073B7">
                        <w:rPr>
                          <w:rFonts w:ascii="Aharoni" w:hAnsi="Aharoni" w:cs="Aharoni"/>
                          <w:color w:val="7030A0"/>
                          <w:u w:val="single"/>
                        </w:rPr>
                        <w:t xml:space="preserve"> </w:t>
                      </w:r>
                      <w:r w:rsidR="00BE0EC0" w:rsidRPr="000C1BAB">
                        <w:rPr>
                          <w:rFonts w:ascii="Aharoni" w:hAnsi="Aharoni" w:cs="Aharoni"/>
                          <w:color w:val="7030A0"/>
                          <w:u w:val="single"/>
                        </w:rPr>
                        <w:t>17-20</w:t>
                      </w:r>
                      <w:r w:rsidR="00BE0EC0" w:rsidRPr="000C1BAB">
                        <w:rPr>
                          <w:rFonts w:ascii="Aharoni" w:hAnsi="Aharoni" w:cs="Aharoni"/>
                          <w:color w:val="7030A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BE0EC0" w:rsidRPr="000C1BAB">
                        <w:rPr>
                          <w:rFonts w:ascii="Aharoni" w:hAnsi="Aharoni" w:cs="Aharoni"/>
                          <w:color w:val="7030A0"/>
                          <w:sz w:val="24"/>
                          <w:szCs w:val="24"/>
                          <w:u w:val="single"/>
                        </w:rPr>
                        <w:t>Uhr</w:t>
                      </w:r>
                    </w:p>
                    <w:p w:rsidR="00E825EF" w:rsidRDefault="00E825EF" w:rsidP="00BE0EC0">
                      <w:pPr>
                        <w:ind w:left="-142" w:right="-215"/>
                        <w:jc w:val="center"/>
                        <w:rPr>
                          <w:rFonts w:ascii="Algerian" w:hAnsi="Algerian"/>
                          <w:color w:val="FFC000"/>
                          <w:sz w:val="16"/>
                          <w:szCs w:val="16"/>
                          <w:lang w:val="en-US"/>
                        </w:rPr>
                      </w:pPr>
                    </w:p>
                    <w:p w:rsidR="00B61377" w:rsidRDefault="00B61377" w:rsidP="00BE0EC0">
                      <w:pPr>
                        <w:ind w:left="-142" w:right="-215"/>
                        <w:jc w:val="center"/>
                        <w:rPr>
                          <w:rFonts w:ascii="Algerian" w:hAnsi="Algerian"/>
                          <w:color w:val="0070C0"/>
                          <w:sz w:val="16"/>
                          <w:szCs w:val="16"/>
                          <w:lang w:val="en-US"/>
                        </w:rPr>
                      </w:pPr>
                    </w:p>
                    <w:p w:rsidR="00B61377" w:rsidRDefault="00B61377" w:rsidP="00BE0EC0">
                      <w:pPr>
                        <w:ind w:left="-142" w:right="-215"/>
                        <w:jc w:val="center"/>
                        <w:rPr>
                          <w:rFonts w:ascii="Algerian" w:hAnsi="Algerian"/>
                          <w:color w:val="0070C0"/>
                          <w:sz w:val="16"/>
                          <w:szCs w:val="16"/>
                          <w:lang w:val="en-US"/>
                        </w:rPr>
                      </w:pPr>
                    </w:p>
                    <w:p w:rsidR="00BE0EC0" w:rsidRPr="00445175" w:rsidRDefault="00BE0EC0" w:rsidP="00BE0EC0">
                      <w:pPr>
                        <w:ind w:left="-142" w:right="-215"/>
                        <w:jc w:val="center"/>
                        <w:rPr>
                          <w:rFonts w:ascii="Algerian" w:hAnsi="Algerian"/>
                          <w:color w:val="0070C0"/>
                          <w:sz w:val="16"/>
                          <w:szCs w:val="16"/>
                          <w:lang w:val="en-US"/>
                        </w:rPr>
                      </w:pPr>
                      <w:r w:rsidRPr="00445175">
                        <w:rPr>
                          <w:rFonts w:ascii="Algerian" w:hAnsi="Algerian"/>
                          <w:color w:val="0070C0"/>
                          <w:sz w:val="16"/>
                          <w:szCs w:val="16"/>
                          <w:lang w:val="en-US"/>
                        </w:rPr>
                        <w:t>Mo.</w:t>
                      </w:r>
                      <w:r w:rsidRPr="00445175">
                        <w:rPr>
                          <w:rFonts w:ascii="Algerian" w:hAnsi="Algerian"/>
                          <w:color w:val="0070C0"/>
                          <w:sz w:val="32"/>
                          <w:szCs w:val="32"/>
                          <w:lang w:val="en-US"/>
                        </w:rPr>
                        <w:t>19.10</w:t>
                      </w:r>
                      <w:proofErr w:type="gramStart"/>
                      <w:r w:rsidRPr="00445175">
                        <w:rPr>
                          <w:rFonts w:ascii="Algerian" w:hAnsi="Algerian"/>
                          <w:color w:val="0070C0"/>
                          <w:sz w:val="32"/>
                          <w:szCs w:val="32"/>
                          <w:lang w:val="en-US"/>
                        </w:rPr>
                        <w:t>.+</w:t>
                      </w:r>
                      <w:proofErr w:type="gramEnd"/>
                      <w:r w:rsidRPr="00445175">
                        <w:rPr>
                          <w:rFonts w:ascii="Algerian" w:hAnsi="Algerian"/>
                          <w:color w:val="0070C0"/>
                          <w:sz w:val="16"/>
                          <w:szCs w:val="16"/>
                          <w:lang w:val="en-US"/>
                        </w:rPr>
                        <w:t>Mi.</w:t>
                      </w:r>
                      <w:r w:rsidRPr="00445175">
                        <w:rPr>
                          <w:rFonts w:ascii="Algerian" w:hAnsi="Algerian"/>
                          <w:color w:val="0070C0"/>
                          <w:sz w:val="32"/>
                          <w:szCs w:val="32"/>
                          <w:lang w:val="en-US"/>
                        </w:rPr>
                        <w:t xml:space="preserve"> 21.10.</w:t>
                      </w:r>
                    </w:p>
                    <w:p w:rsidR="00BE0EC0" w:rsidRPr="00445175" w:rsidRDefault="00BE0EC0" w:rsidP="00BE0EC0">
                      <w:pPr>
                        <w:ind w:left="-142" w:right="-215"/>
                        <w:jc w:val="center"/>
                        <w:rPr>
                          <w:rFonts w:ascii="Algerian" w:hAnsi="Algerian"/>
                          <w:color w:val="0070C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lgerian" w:hAnsi="Algerian"/>
                          <w:color w:val="0070C0"/>
                          <w:sz w:val="16"/>
                          <w:szCs w:val="16"/>
                        </w:rPr>
                        <w:sym w:font="Wingdings" w:char="F0C4"/>
                      </w:r>
                      <w:r w:rsidRPr="00445175">
                        <w:rPr>
                          <w:rFonts w:ascii="Algerian" w:hAnsi="Algerian"/>
                          <w:color w:val="0070C0"/>
                          <w:sz w:val="16"/>
                          <w:szCs w:val="16"/>
                          <w:lang w:val="en-US"/>
                        </w:rPr>
                        <w:t xml:space="preserve">(A1, A2)+ </w:t>
                      </w:r>
                      <w:r>
                        <w:rPr>
                          <w:rFonts w:ascii="Algerian" w:hAnsi="Algerian"/>
                          <w:color w:val="0070C0"/>
                          <w:sz w:val="16"/>
                          <w:szCs w:val="16"/>
                        </w:rPr>
                        <w:sym w:font="Wingdings" w:char="F0C4"/>
                      </w:r>
                      <w:r w:rsidRPr="00445175">
                        <w:rPr>
                          <w:rFonts w:ascii="Algerian" w:hAnsi="Algerian"/>
                          <w:color w:val="0070C0"/>
                          <w:sz w:val="16"/>
                          <w:szCs w:val="16"/>
                          <w:lang w:val="en-US"/>
                        </w:rPr>
                        <w:t xml:space="preserve"> (A2, A3)</w:t>
                      </w:r>
                    </w:p>
                    <w:p w:rsidR="00BE0EC0" w:rsidRPr="002A0FED" w:rsidRDefault="00BE0EC0" w:rsidP="00BE0EC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3DAB" w:rsidRPr="00C559D2">
        <w:rPr>
          <w:rFonts w:ascii="Algerian" w:hAnsi="Algerian" w:cs="Arial"/>
          <w:b/>
          <w:noProof/>
          <w:color w:val="3366FF"/>
          <w:sz w:val="96"/>
          <w:szCs w:val="96"/>
          <w:shd w:val="clear" w:color="auto" w:fill="FFFFCC"/>
        </w:rPr>
        <mc:AlternateContent>
          <mc:Choice Requires="wps">
            <w:drawing>
              <wp:anchor distT="0" distB="0" distL="91440" distR="91440" simplePos="0" relativeHeight="251664384" behindDoc="0" locked="0" layoutInCell="1" allowOverlap="1" wp14:anchorId="48DADC23" wp14:editId="0F3C1411">
                <wp:simplePos x="0" y="0"/>
                <wp:positionH relativeFrom="margin">
                  <wp:posOffset>-103505</wp:posOffset>
                </wp:positionH>
                <wp:positionV relativeFrom="line">
                  <wp:posOffset>4935855</wp:posOffset>
                </wp:positionV>
                <wp:extent cx="1920240" cy="1605915"/>
                <wp:effectExtent l="0" t="0" r="381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60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46"/>
                              <w:gridCol w:w="2583"/>
                            </w:tblGrid>
                            <w:tr w:rsidR="004238EC" w:rsidTr="00AF5CD1">
                              <w:tc>
                                <w:tcPr>
                                  <w:tcW w:w="3229" w:type="dxa"/>
                                  <w:gridSpan w:val="2"/>
                                </w:tcPr>
                                <w:p w:rsidR="00163DAB" w:rsidRDefault="00163DAB" w:rsidP="009E60B0">
                                  <w:r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de-AT"/>
                                    </w:rPr>
                                    <w:t>BE, C, E, D, F</w:t>
                                  </w:r>
                                  <w:r w:rsidRPr="007309CE"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de-AT"/>
                                    </w:rPr>
                                    <w:t>- Spezialwissen</w:t>
                                  </w:r>
                                </w:p>
                              </w:tc>
                            </w:tr>
                            <w:tr w:rsidR="00AF5CD1" w:rsidRPr="00424639" w:rsidTr="00AF5CD1">
                              <w:tc>
                                <w:tcPr>
                                  <w:tcW w:w="646" w:type="dxa"/>
                                </w:tcPr>
                                <w:p w:rsidR="00163DAB" w:rsidRPr="003E013B" w:rsidRDefault="00163DAB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S0-S5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163DAB" w:rsidRPr="00CC5223" w:rsidRDefault="00163DAB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rFonts w:ascii="Aharoni" w:hAnsi="Aharoni" w:cs="Aharoni"/>
                                      <w:u w:val="single"/>
                                    </w:rPr>
                                  </w:pPr>
                                  <w:r w:rsidRPr="00CC5223">
                                    <w:rPr>
                                      <w:rFonts w:ascii="Aharoni" w:hAnsi="Aharoni" w:cs="Aharoni"/>
                                      <w:u w:val="single"/>
                                    </w:rPr>
                                    <w:t xml:space="preserve">auf Anfrage </w:t>
                                  </w:r>
                                </w:p>
                                <w:p w:rsidR="00163DAB" w:rsidRPr="00424639" w:rsidRDefault="00B61377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haroni" w:hAnsi="Aharoni" w:cs="Aharoni"/>
                                      <w:color w:val="7030A0"/>
                                      <w:u w:val="single"/>
                                    </w:rPr>
                                    <w:t>Freitag /</w:t>
                                  </w:r>
                                  <w:r w:rsidR="00AF5CD1">
                                    <w:rPr>
                                      <w:rFonts w:ascii="Aharoni" w:hAnsi="Aharoni" w:cs="Aharoni"/>
                                      <w:color w:val="7030A0"/>
                                      <w:u w:val="single"/>
                                    </w:rPr>
                                    <w:t xml:space="preserve"> </w:t>
                                  </w:r>
                                  <w:r w:rsidR="00446646">
                                    <w:rPr>
                                      <w:rFonts w:ascii="Aharoni" w:hAnsi="Aharoni" w:cs="Aharoni"/>
                                      <w:color w:val="7030A0"/>
                                      <w:u w:val="single"/>
                                    </w:rPr>
                                    <w:t>16</w:t>
                                  </w:r>
                                  <w:r w:rsidR="00AF5CD1" w:rsidRPr="000C1BAB">
                                    <w:rPr>
                                      <w:rFonts w:ascii="Aharoni" w:hAnsi="Aharoni" w:cs="Aharoni"/>
                                      <w:color w:val="7030A0"/>
                                      <w:u w:val="single"/>
                                    </w:rPr>
                                    <w:t>-20</w:t>
                                  </w:r>
                                  <w:r w:rsidR="00AF5CD1" w:rsidRPr="000C1BAB">
                                    <w:rPr>
                                      <w:rFonts w:ascii="Aharoni" w:hAnsi="Aharoni" w:cs="Aharoni"/>
                                      <w:color w:val="7030A0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</w:t>
                                  </w:r>
                                  <w:r w:rsidR="00AF5CD1" w:rsidRPr="000C1BAB">
                                    <w:rPr>
                                      <w:rFonts w:ascii="Aharoni" w:hAnsi="Aharoni" w:cs="Aharoni"/>
                                      <w:color w:val="7030A0"/>
                                      <w:sz w:val="24"/>
                                      <w:szCs w:val="24"/>
                                      <w:u w:val="single"/>
                                    </w:rPr>
                                    <w:t>Uhr</w:t>
                                  </w:r>
                                </w:p>
                              </w:tc>
                            </w:tr>
                            <w:tr w:rsidR="00AF5CD1" w:rsidRPr="00424639" w:rsidTr="00AF5CD1">
                              <w:tc>
                                <w:tcPr>
                                  <w:tcW w:w="646" w:type="dxa"/>
                                </w:tcPr>
                                <w:p w:rsidR="00163DAB" w:rsidRPr="003E013B" w:rsidRDefault="00163DAB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163DAB" w:rsidRDefault="00163DAB" w:rsidP="00163DAB">
                                  <w:pPr>
                                    <w:ind w:left="-142" w:right="-215"/>
                                    <w:jc w:val="center"/>
                                    <w:rPr>
                                      <w:rFonts w:ascii="Aharoni" w:hAnsi="Aharoni" w:cs="Aharoni"/>
                                      <w:color w:val="7030A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haroni" w:hAnsi="Aharoni" w:cs="Aharoni"/>
                                      <w:color w:val="7030A0"/>
                                      <w:u w:val="single"/>
                                    </w:rPr>
                                    <w:t>1050 Fahrschule ROTH</w:t>
                                  </w:r>
                                </w:p>
                                <w:p w:rsidR="00163DAB" w:rsidRPr="000C1BAB" w:rsidRDefault="00AF5CD1" w:rsidP="00163DAB">
                                  <w:pPr>
                                    <w:ind w:left="-142" w:right="-215"/>
                                    <w:jc w:val="center"/>
                                    <w:rPr>
                                      <w:rFonts w:ascii="Aharoni" w:hAnsi="Aharoni" w:cs="Aharoni"/>
                                      <w:color w:val="7030A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haroni" w:hAnsi="Aharoni" w:cs="Aharoni"/>
                                      <w:color w:val="7030A0"/>
                                      <w:u w:val="single"/>
                                    </w:rPr>
                                    <w:t>Margaretengürtel 144</w:t>
                                  </w:r>
                                </w:p>
                                <w:p w:rsidR="00163DAB" w:rsidRPr="00424639" w:rsidRDefault="00163DAB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3DAB" w:rsidRPr="002B2BE7" w:rsidRDefault="00163DAB" w:rsidP="00163DAB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left:0;text-align:left;margin-left:-8.15pt;margin-top:388.65pt;width:151.2pt;height:126.45pt;z-index:25166438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" filled="f" stroked="f" strokeweight=".5pt">
                <v:textbox inset="0,7.2pt,0,7.2pt"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46"/>
                        <w:gridCol w:w="2583"/>
                      </w:tblGrid>
                      <w:tr w:rsidR="004238EC" w:rsidTr="00AF5CD1">
                        <w:tc>
                          <w:tcPr>
                            <w:tcW w:w="3229" w:type="dxa"/>
                            <w:gridSpan w:val="2"/>
                          </w:tcPr>
                          <w:p w:rsidR="00163DAB" w:rsidRDefault="00163DAB" w:rsidP="009E60B0">
                            <w:r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de-AT"/>
                              </w:rPr>
                              <w:t>BE, C, E, D, F</w:t>
                            </w:r>
                            <w:r w:rsidRPr="007309CE"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de-AT"/>
                              </w:rPr>
                              <w:t>- Spezialwissen</w:t>
                            </w:r>
                          </w:p>
                        </w:tc>
                      </w:tr>
                      <w:tr w:rsidR="00AF5CD1" w:rsidRPr="00424639" w:rsidTr="00AF5CD1">
                        <w:tc>
                          <w:tcPr>
                            <w:tcW w:w="646" w:type="dxa"/>
                          </w:tcPr>
                          <w:p w:rsidR="00163DAB" w:rsidRPr="003E013B" w:rsidRDefault="00163DAB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S0-S5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163DAB" w:rsidRPr="00CC5223" w:rsidRDefault="00163DAB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rFonts w:ascii="Aharoni" w:hAnsi="Aharoni" w:cs="Aharoni"/>
                                <w:u w:val="single"/>
                              </w:rPr>
                            </w:pPr>
                            <w:r w:rsidRPr="00CC5223">
                              <w:rPr>
                                <w:rFonts w:ascii="Aharoni" w:hAnsi="Aharoni" w:cs="Aharoni"/>
                                <w:u w:val="single"/>
                              </w:rPr>
                              <w:t xml:space="preserve">auf Anfrage </w:t>
                            </w:r>
                          </w:p>
                          <w:p w:rsidR="00163DAB" w:rsidRPr="00424639" w:rsidRDefault="00B61377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>Freitag /</w:t>
                            </w:r>
                            <w:r w:rsidR="00AF5CD1"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 xml:space="preserve"> </w:t>
                            </w:r>
                            <w:r w:rsidR="00446646"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>16</w:t>
                            </w:r>
                            <w:r w:rsidR="00AF5CD1" w:rsidRPr="000C1BAB"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>-20</w:t>
                            </w:r>
                            <w:r w:rsidR="00AF5CD1" w:rsidRPr="000C1BAB">
                              <w:rPr>
                                <w:rFonts w:ascii="Aharoni" w:hAnsi="Aharoni" w:cs="Aharoni"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AF5CD1" w:rsidRPr="000C1BAB">
                              <w:rPr>
                                <w:rFonts w:ascii="Aharoni" w:hAnsi="Aharoni" w:cs="Aharoni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Uhr</w:t>
                            </w:r>
                          </w:p>
                        </w:tc>
                      </w:tr>
                      <w:tr w:rsidR="00AF5CD1" w:rsidRPr="00424639" w:rsidTr="00AF5CD1">
                        <w:tc>
                          <w:tcPr>
                            <w:tcW w:w="646" w:type="dxa"/>
                          </w:tcPr>
                          <w:p w:rsidR="00163DAB" w:rsidRPr="003E013B" w:rsidRDefault="00163DAB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83" w:type="dxa"/>
                          </w:tcPr>
                          <w:p w:rsidR="00163DAB" w:rsidRDefault="00163DAB" w:rsidP="00163DAB">
                            <w:pPr>
                              <w:ind w:left="-142" w:right="-215"/>
                              <w:jc w:val="center"/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>1050 Fahrschule ROTH</w:t>
                            </w:r>
                          </w:p>
                          <w:p w:rsidR="00163DAB" w:rsidRPr="000C1BAB" w:rsidRDefault="00AF5CD1" w:rsidP="00163DAB">
                            <w:pPr>
                              <w:ind w:left="-142" w:right="-215"/>
                              <w:jc w:val="center"/>
                              <w:rPr>
                                <w:rFonts w:ascii="Aharoni" w:hAnsi="Aharoni" w:cs="Aharoni"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7030A0"/>
                                <w:u w:val="single"/>
                              </w:rPr>
                              <w:t>Margaretengürtel 144</w:t>
                            </w:r>
                          </w:p>
                          <w:p w:rsidR="00163DAB" w:rsidRPr="00424639" w:rsidRDefault="00163DAB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163DAB" w:rsidRPr="002B2BE7" w:rsidRDefault="00163DAB" w:rsidP="00163DAB">
                      <w:pPr>
                        <w:rPr>
                          <w:rFonts w:eastAsiaTheme="minorHAnsi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63DAB" w:rsidRPr="00C559D2">
        <w:rPr>
          <w:rFonts w:ascii="Algerian" w:hAnsi="Algerian" w:cs="Arial"/>
          <w:b/>
          <w:noProof/>
          <w:color w:val="3366FF"/>
          <w:sz w:val="96"/>
          <w:szCs w:val="96"/>
          <w:shd w:val="clear" w:color="auto" w:fill="FFFFCC"/>
        </w:rPr>
        <mc:AlternateContent>
          <mc:Choice Requires="wps">
            <w:drawing>
              <wp:anchor distT="0" distB="0" distL="91440" distR="91440" simplePos="0" relativeHeight="251662336" behindDoc="0" locked="0" layoutInCell="1" allowOverlap="1" wp14:anchorId="0EDA927E" wp14:editId="723295BB">
                <wp:simplePos x="0" y="0"/>
                <wp:positionH relativeFrom="margin">
                  <wp:posOffset>2457450</wp:posOffset>
                </wp:positionH>
                <wp:positionV relativeFrom="line">
                  <wp:posOffset>4939030</wp:posOffset>
                </wp:positionV>
                <wp:extent cx="1920240" cy="1263650"/>
                <wp:effectExtent l="0" t="0" r="3810" b="0"/>
                <wp:wrapSquare wrapText="bothSides"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26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76"/>
                              <w:gridCol w:w="2653"/>
                            </w:tblGrid>
                            <w:tr w:rsidR="00BE0EC0" w:rsidTr="009E60B0">
                              <w:tc>
                                <w:tcPr>
                                  <w:tcW w:w="4361" w:type="dxa"/>
                                  <w:gridSpan w:val="2"/>
                                </w:tcPr>
                                <w:p w:rsidR="00BE0EC0" w:rsidRDefault="00BE0EC0" w:rsidP="009E60B0">
                                  <w:r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de-AT"/>
                                    </w:rPr>
                                    <w:t>A</w:t>
                                  </w:r>
                                  <w:r w:rsidRPr="007309CE">
                                    <w:rPr>
                                      <w:rFonts w:ascii="Arial Black" w:hAnsi="Arial Black" w:cs="Arial"/>
                                      <w:b/>
                                      <w:color w:val="3366FF"/>
                                      <w:sz w:val="28"/>
                                      <w:szCs w:val="28"/>
                                      <w:lang w:val="de-AT"/>
                                    </w:rPr>
                                    <w:t>- Spezialwissen</w:t>
                                  </w:r>
                                </w:p>
                              </w:tc>
                            </w:tr>
                            <w:tr w:rsidR="00BE0EC0" w:rsidRPr="00424639" w:rsidTr="009E60B0">
                              <w:tc>
                                <w:tcPr>
                                  <w:tcW w:w="670" w:type="dxa"/>
                                </w:tcPr>
                                <w:p w:rsidR="00BE0EC0" w:rsidRPr="003E013B" w:rsidRDefault="00BE0EC0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3E013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A1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Pr="00424639" w:rsidRDefault="00BE0EC0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b/>
                                    </w:rPr>
                                  </w:pPr>
                                  <w:r w:rsidRPr="00424639">
                                    <w:rPr>
                                      <w:b/>
                                    </w:rPr>
                                    <w:t xml:space="preserve">Verkehrsvorschriften für Motorradfahrer </w:t>
                                  </w:r>
                                </w:p>
                              </w:tc>
                            </w:tr>
                            <w:tr w:rsidR="00BE0EC0" w:rsidRPr="00424639" w:rsidTr="009E60B0">
                              <w:tc>
                                <w:tcPr>
                                  <w:tcW w:w="670" w:type="dxa"/>
                                </w:tcPr>
                                <w:p w:rsidR="00BE0EC0" w:rsidRPr="003E013B" w:rsidRDefault="00BE0EC0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3E013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A2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Pr="00424639" w:rsidRDefault="00BE0EC0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b/>
                                    </w:rPr>
                                  </w:pPr>
                                  <w:r w:rsidRPr="00424639">
                                    <w:rPr>
                                      <w:b/>
                                    </w:rPr>
                                    <w:t>Fahrtechnik und Gefahrenlehre</w:t>
                                  </w:r>
                                </w:p>
                              </w:tc>
                            </w:tr>
                            <w:tr w:rsidR="00BE0EC0" w:rsidRPr="00424639" w:rsidTr="009E60B0">
                              <w:tc>
                                <w:tcPr>
                                  <w:tcW w:w="670" w:type="dxa"/>
                                </w:tcPr>
                                <w:p w:rsidR="00BE0EC0" w:rsidRPr="003E013B" w:rsidRDefault="00BE0EC0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3E013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A3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BE0EC0" w:rsidRPr="00424639" w:rsidRDefault="00BE0EC0" w:rsidP="009E60B0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rPr>
                                      <w:b/>
                                    </w:rPr>
                                  </w:pPr>
                                  <w:r w:rsidRPr="00424639">
                                    <w:rPr>
                                      <w:b/>
                                    </w:rPr>
                                    <w:t>Fahrzeugtechnik</w:t>
                                  </w:r>
                                </w:p>
                              </w:tc>
                            </w:tr>
                          </w:tbl>
                          <w:p w:rsidR="00BE0EC0" w:rsidRPr="002B2BE7" w:rsidRDefault="00BE0EC0" w:rsidP="00BE0EC0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2" o:spid="_x0000_s1030" type="#_x0000_t202" style="position:absolute;left:0;text-align:left;margin-left:193.5pt;margin-top:388.9pt;width:151.2pt;height:99.5pt;z-index:25166233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" filled="f" stroked="f" strokeweight=".5pt">
                <v:textbox inset="0,7.2pt,0,7.2pt"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76"/>
                        <w:gridCol w:w="2653"/>
                      </w:tblGrid>
                      <w:tr w:rsidR="00BE0EC0" w:rsidTr="009E60B0">
                        <w:tc>
                          <w:tcPr>
                            <w:tcW w:w="4361" w:type="dxa"/>
                            <w:gridSpan w:val="2"/>
                          </w:tcPr>
                          <w:p w:rsidR="00BE0EC0" w:rsidRDefault="00BE0EC0" w:rsidP="009E60B0">
                            <w:r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de-AT"/>
                              </w:rPr>
                              <w:t>A</w:t>
                            </w:r>
                            <w:r w:rsidRPr="007309CE">
                              <w:rPr>
                                <w:rFonts w:ascii="Arial Black" w:hAnsi="Arial Black" w:cs="Arial"/>
                                <w:b/>
                                <w:color w:val="3366FF"/>
                                <w:sz w:val="28"/>
                                <w:szCs w:val="28"/>
                                <w:lang w:val="de-AT"/>
                              </w:rPr>
                              <w:t>- Spezialwissen</w:t>
                            </w:r>
                          </w:p>
                        </w:tc>
                      </w:tr>
                      <w:tr w:rsidR="00BE0EC0" w:rsidRPr="00424639" w:rsidTr="009E60B0">
                        <w:tc>
                          <w:tcPr>
                            <w:tcW w:w="670" w:type="dxa"/>
                          </w:tcPr>
                          <w:p w:rsidR="00BE0EC0" w:rsidRPr="003E013B" w:rsidRDefault="00BE0EC0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013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A1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Pr="00424639" w:rsidRDefault="00BE0EC0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b/>
                              </w:rPr>
                            </w:pPr>
                            <w:r w:rsidRPr="00424639">
                              <w:rPr>
                                <w:b/>
                              </w:rPr>
                              <w:t xml:space="preserve">Verkehrsvorschriften für Motorradfahrer </w:t>
                            </w:r>
                          </w:p>
                        </w:tc>
                      </w:tr>
                      <w:tr w:rsidR="00BE0EC0" w:rsidRPr="00424639" w:rsidTr="009E60B0">
                        <w:tc>
                          <w:tcPr>
                            <w:tcW w:w="670" w:type="dxa"/>
                          </w:tcPr>
                          <w:p w:rsidR="00BE0EC0" w:rsidRPr="003E013B" w:rsidRDefault="00BE0EC0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013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A2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Pr="00424639" w:rsidRDefault="00BE0EC0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b/>
                              </w:rPr>
                            </w:pPr>
                            <w:r w:rsidRPr="00424639">
                              <w:rPr>
                                <w:b/>
                              </w:rPr>
                              <w:t>Fahrtechnik und Gefahrenlehre</w:t>
                            </w:r>
                          </w:p>
                        </w:tc>
                      </w:tr>
                      <w:tr w:rsidR="00BE0EC0" w:rsidRPr="00424639" w:rsidTr="009E60B0">
                        <w:tc>
                          <w:tcPr>
                            <w:tcW w:w="670" w:type="dxa"/>
                          </w:tcPr>
                          <w:p w:rsidR="00BE0EC0" w:rsidRPr="003E013B" w:rsidRDefault="00BE0EC0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013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A3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BE0EC0" w:rsidRPr="00424639" w:rsidRDefault="00BE0EC0" w:rsidP="009E60B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b/>
                              </w:rPr>
                            </w:pPr>
                            <w:r w:rsidRPr="00424639">
                              <w:rPr>
                                <w:b/>
                              </w:rPr>
                              <w:t>Fahrzeugtechnik</w:t>
                            </w:r>
                          </w:p>
                        </w:tc>
                      </w:tr>
                    </w:tbl>
                    <w:p w:rsidR="00BE0EC0" w:rsidRPr="002B2BE7" w:rsidRDefault="00BE0EC0" w:rsidP="00BE0EC0">
                      <w:pPr>
                        <w:rPr>
                          <w:rFonts w:eastAsiaTheme="minorHAnsi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83292D" w:rsidSect="00125A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11" w:right="849" w:bottom="1134" w:left="851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0D" w:rsidRDefault="00FD530D">
      <w:r>
        <w:separator/>
      </w:r>
    </w:p>
  </w:endnote>
  <w:endnote w:type="continuationSeparator" w:id="0">
    <w:p w:rsidR="00FD530D" w:rsidRDefault="00FD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001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-BoldMS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5E" w:rsidRDefault="00ED035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FCD" w:rsidRDefault="00333A0A">
    <w:pPr>
      <w:pStyle w:val="Fuzeile"/>
      <w:jc w:val="center"/>
      <w:rPr>
        <w:rFonts w:ascii="Arial" w:hAnsi="Arial"/>
        <w:sz w:val="18"/>
        <w:szCs w:val="16"/>
      </w:rPr>
    </w:pPr>
    <w:r>
      <w:rPr>
        <w:rFonts w:ascii="Arial" w:hAnsi="Arial"/>
        <w:noProof/>
        <w:sz w:val="18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1117460</wp:posOffset>
          </wp:positionH>
          <wp:positionV relativeFrom="paragraph">
            <wp:posOffset>-111974</wp:posOffset>
          </wp:positionV>
          <wp:extent cx="5966113" cy="866898"/>
          <wp:effectExtent l="19050" t="0" r="0" b="0"/>
          <wp:wrapNone/>
          <wp:docPr id="9" name="Bild 9" descr="RZ_Preisliste_adr un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Z_Preisliste_adr un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113" cy="8668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FCD">
      <w:rPr>
        <w:rFonts w:ascii="Arial" w:hAnsi="Arial"/>
        <w:sz w:val="18"/>
        <w:szCs w:val="16"/>
      </w:rPr>
      <w:t>In</w:t>
    </w:r>
    <w:r w:rsidR="000131A9">
      <w:rPr>
        <w:rFonts w:ascii="Arial" w:hAnsi="Arial"/>
        <w:sz w:val="18"/>
        <w:szCs w:val="16"/>
      </w:rPr>
      <w:t>haberin</w:t>
    </w:r>
    <w:r w:rsidR="00ED035E">
      <w:rPr>
        <w:rFonts w:ascii="Arial" w:hAnsi="Arial"/>
        <w:sz w:val="18"/>
        <w:szCs w:val="16"/>
      </w:rPr>
      <w:t>:</w:t>
    </w:r>
    <w:r w:rsidR="000131A9">
      <w:rPr>
        <w:rFonts w:ascii="Arial" w:hAnsi="Arial"/>
        <w:sz w:val="18"/>
        <w:szCs w:val="16"/>
      </w:rPr>
      <w:t xml:space="preserve"> Andrea </w:t>
    </w:r>
    <w:r w:rsidR="00B3712B">
      <w:rPr>
        <w:rFonts w:ascii="Arial" w:hAnsi="Arial"/>
        <w:sz w:val="18"/>
        <w:szCs w:val="16"/>
      </w:rPr>
      <w:t>Mohaupt</w:t>
    </w:r>
    <w:r w:rsidR="00347FCD">
      <w:rPr>
        <w:rFonts w:ascii="Arial" w:hAnsi="Arial" w:cs="Arial"/>
        <w:sz w:val="18"/>
        <w:lang w:val="de-AT"/>
      </w:rPr>
      <w:t xml:space="preserve"> - </w:t>
    </w:r>
    <w:r w:rsidR="00347FCD">
      <w:rPr>
        <w:rFonts w:ascii="Arial" w:hAnsi="Arial"/>
        <w:b/>
        <w:sz w:val="18"/>
        <w:szCs w:val="16"/>
      </w:rPr>
      <w:t>UID-Nr.: ATU</w:t>
    </w:r>
    <w:r w:rsidR="00347FCD">
      <w:rPr>
        <w:rFonts w:ascii="Arial" w:hAnsi="Arial"/>
        <w:b/>
        <w:sz w:val="18"/>
        <w:szCs w:val="24"/>
      </w:rPr>
      <w:t>57713077</w:t>
    </w:r>
  </w:p>
  <w:p w:rsidR="00347FCD" w:rsidRDefault="00347FCD" w:rsidP="003F0DB2">
    <w:pPr>
      <w:pStyle w:val="Fuzeile"/>
      <w:tabs>
        <w:tab w:val="center" w:pos="5103"/>
        <w:tab w:val="left" w:pos="8060"/>
      </w:tabs>
      <w:jc w:val="center"/>
      <w:rPr>
        <w:rFonts w:ascii="Arial" w:hAnsi="Arial"/>
        <w:sz w:val="18"/>
        <w:szCs w:val="19"/>
      </w:rPr>
    </w:pPr>
  </w:p>
  <w:p w:rsidR="00347FCD" w:rsidRDefault="00347FC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5E" w:rsidRDefault="00ED03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0D" w:rsidRDefault="00FD530D">
      <w:r>
        <w:separator/>
      </w:r>
    </w:p>
  </w:footnote>
  <w:footnote w:type="continuationSeparator" w:id="0">
    <w:p w:rsidR="00FD530D" w:rsidRDefault="00FD5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5E" w:rsidRDefault="00ED035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FCD" w:rsidRDefault="0030144A" w:rsidP="0030144A">
    <w:pPr>
      <w:pStyle w:val="Kopfzeile"/>
      <w:tabs>
        <w:tab w:val="clear" w:pos="4536"/>
        <w:tab w:val="clear" w:pos="9072"/>
        <w:tab w:val="left" w:pos="880"/>
      </w:tabs>
    </w:pPr>
    <w:r w:rsidRPr="0030144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-365471</wp:posOffset>
          </wp:positionH>
          <wp:positionV relativeFrom="paragraph">
            <wp:posOffset>-344343</wp:posOffset>
          </wp:positionV>
          <wp:extent cx="7181850" cy="10157113"/>
          <wp:effectExtent l="19050" t="0" r="0" b="0"/>
          <wp:wrapNone/>
          <wp:docPr id="13" name="Bild 3" descr="Design 1:Users:design1:Projekte Design 1:2015 Ithaler Corporation:15ROMO8 Preislisten neu einheitlich:Reinzeichnung:Preislisten Roth:Preislisten 0815 Roth:_Preislistenvorlage Ro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ign 1:Users:design1:Projekte Design 1:2015 Ithaler Corporation:15ROMO8 Preislisten neu einheitlich:Reinzeichnung:Preislisten Roth:Preislisten 0815 Roth:_Preislistenvorlage Rot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3984" cy="10159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5E" w:rsidRDefault="00ED035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DAE"/>
    <w:multiLevelType w:val="singleLevel"/>
    <w:tmpl w:val="C9BE35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D355D92"/>
    <w:multiLevelType w:val="singleLevel"/>
    <w:tmpl w:val="C9BE35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18C601D"/>
    <w:multiLevelType w:val="hybridMultilevel"/>
    <w:tmpl w:val="F40400F4"/>
    <w:lvl w:ilvl="0" w:tplc="D0002FD0">
      <w:start w:val="1"/>
      <w:numFmt w:val="bullet"/>
      <w:lvlText w:val=""/>
      <w:lvlJc w:val="left"/>
      <w:pPr>
        <w:tabs>
          <w:tab w:val="num" w:pos="1714"/>
        </w:tabs>
        <w:ind w:left="171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11FA622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72E77D3"/>
    <w:multiLevelType w:val="hybridMultilevel"/>
    <w:tmpl w:val="36A4A7E2"/>
    <w:lvl w:ilvl="0" w:tplc="D0002FD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19A74420"/>
    <w:multiLevelType w:val="singleLevel"/>
    <w:tmpl w:val="0E809BE6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Monotype Sorts" w:hAnsi="Comic Sans MS" w:hint="default"/>
      </w:rPr>
    </w:lvl>
  </w:abstractNum>
  <w:abstractNum w:abstractNumId="6">
    <w:nsid w:val="1ABA0702"/>
    <w:multiLevelType w:val="hybridMultilevel"/>
    <w:tmpl w:val="782A3FA8"/>
    <w:lvl w:ilvl="0" w:tplc="D3F27E16">
      <w:start w:val="1070"/>
      <w:numFmt w:val="decimal"/>
      <w:lvlText w:val="%1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24976987"/>
    <w:multiLevelType w:val="hybridMultilevel"/>
    <w:tmpl w:val="5ACA60FE"/>
    <w:lvl w:ilvl="0" w:tplc="00010407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26595ED6"/>
    <w:multiLevelType w:val="hybridMultilevel"/>
    <w:tmpl w:val="F5B24178"/>
    <w:lvl w:ilvl="0" w:tplc="00010407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2D391FBA"/>
    <w:multiLevelType w:val="hybridMultilevel"/>
    <w:tmpl w:val="AC746908"/>
    <w:lvl w:ilvl="0" w:tplc="6922A83A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343515E0"/>
    <w:multiLevelType w:val="singleLevel"/>
    <w:tmpl w:val="0E809BE6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Monotype Sorts" w:hAnsi="Comic Sans MS" w:hint="default"/>
      </w:rPr>
    </w:lvl>
  </w:abstractNum>
  <w:abstractNum w:abstractNumId="11">
    <w:nsid w:val="354A1361"/>
    <w:multiLevelType w:val="hybridMultilevel"/>
    <w:tmpl w:val="6C28CC58"/>
    <w:lvl w:ilvl="0" w:tplc="0407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mic Sans M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mic Sans M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mic Sans M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2">
    <w:nsid w:val="3BF02E03"/>
    <w:multiLevelType w:val="hybridMultilevel"/>
    <w:tmpl w:val="D62A95DA"/>
    <w:lvl w:ilvl="0" w:tplc="000F0407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1F50E21"/>
    <w:multiLevelType w:val="hybridMultilevel"/>
    <w:tmpl w:val="56E4D400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FC1C73"/>
    <w:multiLevelType w:val="hybridMultilevel"/>
    <w:tmpl w:val="3EA4862C"/>
    <w:lvl w:ilvl="0" w:tplc="D0002FD0">
      <w:start w:val="1"/>
      <w:numFmt w:val="bullet"/>
      <w:lvlText w:val=""/>
      <w:lvlJc w:val="left"/>
      <w:pPr>
        <w:tabs>
          <w:tab w:val="num" w:pos="1714"/>
        </w:tabs>
        <w:ind w:left="171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544A5949"/>
    <w:multiLevelType w:val="hybridMultilevel"/>
    <w:tmpl w:val="36A4A7E2"/>
    <w:lvl w:ilvl="0" w:tplc="0407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6748129D"/>
    <w:multiLevelType w:val="hybridMultilevel"/>
    <w:tmpl w:val="C444D9EE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6DFD4D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6A607D4"/>
    <w:multiLevelType w:val="hybridMultilevel"/>
    <w:tmpl w:val="1360B540"/>
    <w:lvl w:ilvl="0" w:tplc="00010407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78536CB8"/>
    <w:multiLevelType w:val="hybridMultilevel"/>
    <w:tmpl w:val="34B695FE"/>
    <w:lvl w:ilvl="0" w:tplc="6922A83A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7CF40173"/>
    <w:multiLevelType w:val="hybridMultilevel"/>
    <w:tmpl w:val="8E18ABC0"/>
    <w:lvl w:ilvl="0" w:tplc="D0002FD0">
      <w:start w:val="1"/>
      <w:numFmt w:val="bullet"/>
      <w:lvlText w:val=""/>
      <w:lvlJc w:val="left"/>
      <w:pPr>
        <w:tabs>
          <w:tab w:val="num" w:pos="1714"/>
        </w:tabs>
        <w:ind w:left="171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19"/>
  </w:num>
  <w:num w:numId="9">
    <w:abstractNumId w:val="15"/>
  </w:num>
  <w:num w:numId="10">
    <w:abstractNumId w:val="4"/>
  </w:num>
  <w:num w:numId="11">
    <w:abstractNumId w:val="2"/>
  </w:num>
  <w:num w:numId="12">
    <w:abstractNumId w:val="20"/>
  </w:num>
  <w:num w:numId="13">
    <w:abstractNumId w:val="14"/>
  </w:num>
  <w:num w:numId="14">
    <w:abstractNumId w:val="6"/>
  </w:num>
  <w:num w:numId="15">
    <w:abstractNumId w:val="11"/>
  </w:num>
  <w:num w:numId="16">
    <w:abstractNumId w:val="7"/>
  </w:num>
  <w:num w:numId="17">
    <w:abstractNumId w:val="12"/>
  </w:num>
  <w:num w:numId="18">
    <w:abstractNumId w:val="8"/>
  </w:num>
  <w:num w:numId="19">
    <w:abstractNumId w:val="18"/>
  </w:num>
  <w:num w:numId="20">
    <w:abstractNumId w:val="16"/>
  </w:num>
  <w:num w:numId="21">
    <w:abstractNumId w:val="13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01"/>
    <w:rsid w:val="00003A1D"/>
    <w:rsid w:val="000131A9"/>
    <w:rsid w:val="0002461C"/>
    <w:rsid w:val="00056DF0"/>
    <w:rsid w:val="000A24E8"/>
    <w:rsid w:val="000C4323"/>
    <w:rsid w:val="000D07D8"/>
    <w:rsid w:val="001107CA"/>
    <w:rsid w:val="0012475B"/>
    <w:rsid w:val="00125A2D"/>
    <w:rsid w:val="0014025F"/>
    <w:rsid w:val="00163DAB"/>
    <w:rsid w:val="00174734"/>
    <w:rsid w:val="00177C8B"/>
    <w:rsid w:val="0018548A"/>
    <w:rsid w:val="001A5440"/>
    <w:rsid w:val="001A54E4"/>
    <w:rsid w:val="001B6C92"/>
    <w:rsid w:val="001C068E"/>
    <w:rsid w:val="002112FB"/>
    <w:rsid w:val="00223FB5"/>
    <w:rsid w:val="002371E6"/>
    <w:rsid w:val="00262217"/>
    <w:rsid w:val="002A0FED"/>
    <w:rsid w:val="002D10E5"/>
    <w:rsid w:val="002F4FAF"/>
    <w:rsid w:val="0030144A"/>
    <w:rsid w:val="00302EDF"/>
    <w:rsid w:val="00333A0A"/>
    <w:rsid w:val="00347FCD"/>
    <w:rsid w:val="0038182A"/>
    <w:rsid w:val="00381A88"/>
    <w:rsid w:val="003B15F7"/>
    <w:rsid w:val="003D17B7"/>
    <w:rsid w:val="003D6874"/>
    <w:rsid w:val="003F0DB2"/>
    <w:rsid w:val="003F6635"/>
    <w:rsid w:val="004238EC"/>
    <w:rsid w:val="00446646"/>
    <w:rsid w:val="00453A91"/>
    <w:rsid w:val="0047725A"/>
    <w:rsid w:val="00491E22"/>
    <w:rsid w:val="004962F8"/>
    <w:rsid w:val="004A3036"/>
    <w:rsid w:val="004A47C0"/>
    <w:rsid w:val="004B46AF"/>
    <w:rsid w:val="004B60D8"/>
    <w:rsid w:val="004C2A06"/>
    <w:rsid w:val="004F6AD6"/>
    <w:rsid w:val="005069A8"/>
    <w:rsid w:val="00526975"/>
    <w:rsid w:val="00535BD9"/>
    <w:rsid w:val="00544963"/>
    <w:rsid w:val="005453E8"/>
    <w:rsid w:val="005565E5"/>
    <w:rsid w:val="00571710"/>
    <w:rsid w:val="0058194E"/>
    <w:rsid w:val="0058597F"/>
    <w:rsid w:val="005C252B"/>
    <w:rsid w:val="0061028A"/>
    <w:rsid w:val="0061179A"/>
    <w:rsid w:val="006177CB"/>
    <w:rsid w:val="00636B2D"/>
    <w:rsid w:val="006A7013"/>
    <w:rsid w:val="006D435B"/>
    <w:rsid w:val="0070085C"/>
    <w:rsid w:val="00730435"/>
    <w:rsid w:val="007437B5"/>
    <w:rsid w:val="00767DCB"/>
    <w:rsid w:val="007C7FB2"/>
    <w:rsid w:val="007F53FF"/>
    <w:rsid w:val="00807676"/>
    <w:rsid w:val="0083292D"/>
    <w:rsid w:val="008556F8"/>
    <w:rsid w:val="00873408"/>
    <w:rsid w:val="008767F7"/>
    <w:rsid w:val="008A5C2E"/>
    <w:rsid w:val="008B7008"/>
    <w:rsid w:val="009312F8"/>
    <w:rsid w:val="0093556B"/>
    <w:rsid w:val="00943401"/>
    <w:rsid w:val="00951FC5"/>
    <w:rsid w:val="00972703"/>
    <w:rsid w:val="00976FF6"/>
    <w:rsid w:val="009A712F"/>
    <w:rsid w:val="009C4279"/>
    <w:rsid w:val="00A0519F"/>
    <w:rsid w:val="00A07F5E"/>
    <w:rsid w:val="00A106A6"/>
    <w:rsid w:val="00A54669"/>
    <w:rsid w:val="00A61BE0"/>
    <w:rsid w:val="00A80E4B"/>
    <w:rsid w:val="00A82D62"/>
    <w:rsid w:val="00AA37E2"/>
    <w:rsid w:val="00AB2116"/>
    <w:rsid w:val="00AF5CD1"/>
    <w:rsid w:val="00B10412"/>
    <w:rsid w:val="00B11AA3"/>
    <w:rsid w:val="00B3592F"/>
    <w:rsid w:val="00B3712B"/>
    <w:rsid w:val="00B551AD"/>
    <w:rsid w:val="00B61377"/>
    <w:rsid w:val="00B73651"/>
    <w:rsid w:val="00BC55A1"/>
    <w:rsid w:val="00BD0FEB"/>
    <w:rsid w:val="00BD2AB8"/>
    <w:rsid w:val="00BE0EC0"/>
    <w:rsid w:val="00C0413E"/>
    <w:rsid w:val="00C1211B"/>
    <w:rsid w:val="00C34AEB"/>
    <w:rsid w:val="00C6085D"/>
    <w:rsid w:val="00C623D8"/>
    <w:rsid w:val="00C85134"/>
    <w:rsid w:val="00C9340B"/>
    <w:rsid w:val="00CA5BFC"/>
    <w:rsid w:val="00CC5223"/>
    <w:rsid w:val="00CD5816"/>
    <w:rsid w:val="00CE14FC"/>
    <w:rsid w:val="00D12D31"/>
    <w:rsid w:val="00D42DA4"/>
    <w:rsid w:val="00D50705"/>
    <w:rsid w:val="00D54C6C"/>
    <w:rsid w:val="00D82669"/>
    <w:rsid w:val="00DB72D2"/>
    <w:rsid w:val="00DD6941"/>
    <w:rsid w:val="00E073B7"/>
    <w:rsid w:val="00E100B3"/>
    <w:rsid w:val="00E22DBA"/>
    <w:rsid w:val="00E2484B"/>
    <w:rsid w:val="00E27902"/>
    <w:rsid w:val="00E301C7"/>
    <w:rsid w:val="00E33247"/>
    <w:rsid w:val="00E7529A"/>
    <w:rsid w:val="00E825EF"/>
    <w:rsid w:val="00EB28A7"/>
    <w:rsid w:val="00ED035E"/>
    <w:rsid w:val="00EF7873"/>
    <w:rsid w:val="00F131E4"/>
    <w:rsid w:val="00F16142"/>
    <w:rsid w:val="00F20B4E"/>
    <w:rsid w:val="00F52A1A"/>
    <w:rsid w:val="00F7180C"/>
    <w:rsid w:val="00F738F8"/>
    <w:rsid w:val="00F80158"/>
    <w:rsid w:val="00FD530D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5A2D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125A2D"/>
    <w:pPr>
      <w:keepNext/>
      <w:ind w:left="426" w:right="283"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125A2D"/>
    <w:pPr>
      <w:keepNext/>
      <w:tabs>
        <w:tab w:val="left" w:pos="2572"/>
      </w:tabs>
      <w:ind w:left="426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125A2D"/>
    <w:pPr>
      <w:keepNext/>
      <w:tabs>
        <w:tab w:val="left" w:pos="2572"/>
      </w:tabs>
      <w:ind w:left="426"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125A2D"/>
    <w:pPr>
      <w:keepNext/>
      <w:tabs>
        <w:tab w:val="left" w:pos="2572"/>
      </w:tabs>
      <w:ind w:firstLine="426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125A2D"/>
    <w:pPr>
      <w:keepNext/>
      <w:ind w:firstLine="426"/>
      <w:outlineLvl w:val="4"/>
    </w:pPr>
    <w:rPr>
      <w:b/>
      <w:i/>
      <w:sz w:val="28"/>
    </w:rPr>
  </w:style>
  <w:style w:type="paragraph" w:styleId="berschrift6">
    <w:name w:val="heading 6"/>
    <w:basedOn w:val="Standard"/>
    <w:next w:val="Standard"/>
    <w:qFormat/>
    <w:rsid w:val="00125A2D"/>
    <w:pPr>
      <w:keepNext/>
      <w:ind w:left="426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rsid w:val="00125A2D"/>
    <w:pPr>
      <w:keepNext/>
      <w:tabs>
        <w:tab w:val="left" w:pos="1418"/>
      </w:tabs>
      <w:jc w:val="center"/>
      <w:outlineLvl w:val="6"/>
    </w:pPr>
    <w:rPr>
      <w:b/>
      <w:sz w:val="32"/>
    </w:rPr>
  </w:style>
  <w:style w:type="paragraph" w:styleId="berschrift8">
    <w:name w:val="heading 8"/>
    <w:basedOn w:val="Standard"/>
    <w:next w:val="Standard"/>
    <w:qFormat/>
    <w:rsid w:val="00125A2D"/>
    <w:pPr>
      <w:keepNext/>
      <w:outlineLvl w:val="7"/>
    </w:pPr>
    <w:rPr>
      <w:b/>
      <w:i/>
      <w:sz w:val="28"/>
    </w:rPr>
  </w:style>
  <w:style w:type="paragraph" w:styleId="berschrift9">
    <w:name w:val="heading 9"/>
    <w:basedOn w:val="Standard"/>
    <w:next w:val="Standard"/>
    <w:qFormat/>
    <w:rsid w:val="00125A2D"/>
    <w:pPr>
      <w:keepNext/>
      <w:outlineLvl w:val="8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25A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25A2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sid w:val="00125A2D"/>
    <w:rPr>
      <w:b/>
      <w:i/>
      <w:sz w:val="24"/>
    </w:rPr>
  </w:style>
  <w:style w:type="paragraph" w:styleId="Textkrper-Zeileneinzug">
    <w:name w:val="Body Text Indent"/>
    <w:basedOn w:val="Standard"/>
    <w:link w:val="Textkrper-ZeileneinzugZchn"/>
    <w:semiHidden/>
    <w:rsid w:val="00125A2D"/>
    <w:pPr>
      <w:ind w:left="426"/>
    </w:pPr>
    <w:rPr>
      <w:sz w:val="24"/>
    </w:rPr>
  </w:style>
  <w:style w:type="paragraph" w:styleId="Textkrper-Einzug2">
    <w:name w:val="Body Text Indent 2"/>
    <w:basedOn w:val="Standard"/>
    <w:semiHidden/>
    <w:rsid w:val="00125A2D"/>
    <w:pPr>
      <w:ind w:left="426"/>
    </w:pPr>
    <w:rPr>
      <w:b/>
      <w:sz w:val="24"/>
    </w:rPr>
  </w:style>
  <w:style w:type="paragraph" w:styleId="Textkrper-Einzug3">
    <w:name w:val="Body Text Indent 3"/>
    <w:basedOn w:val="Standard"/>
    <w:semiHidden/>
    <w:rsid w:val="00125A2D"/>
    <w:pPr>
      <w:ind w:left="426"/>
    </w:pPr>
    <w:rPr>
      <w:b/>
      <w:bCs/>
      <w:sz w:val="36"/>
    </w:rPr>
  </w:style>
  <w:style w:type="paragraph" w:styleId="Textkrper">
    <w:name w:val="Body Text"/>
    <w:basedOn w:val="Standard"/>
    <w:semiHidden/>
    <w:rsid w:val="00125A2D"/>
    <w:pPr>
      <w:tabs>
        <w:tab w:val="left" w:pos="1418"/>
      </w:tabs>
    </w:pPr>
    <w:rPr>
      <w:rFonts w:ascii="Arial" w:hAnsi="Arial" w:cs="Arial"/>
      <w:sz w:val="28"/>
    </w:rPr>
  </w:style>
  <w:style w:type="paragraph" w:styleId="Sprechblasentext">
    <w:name w:val="Balloon Text"/>
    <w:basedOn w:val="Standard"/>
    <w:semiHidden/>
    <w:rsid w:val="00125A2D"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83292D"/>
    <w:rPr>
      <w:sz w:val="24"/>
      <w:lang w:val="de-DE" w:eastAsia="de-DE"/>
    </w:rPr>
  </w:style>
  <w:style w:type="table" w:styleId="Tabellenraster">
    <w:name w:val="Table Grid"/>
    <w:basedOn w:val="NormaleTabelle"/>
    <w:uiPriority w:val="59"/>
    <w:rsid w:val="00BE0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5A2D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125A2D"/>
    <w:pPr>
      <w:keepNext/>
      <w:ind w:left="426" w:right="283"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125A2D"/>
    <w:pPr>
      <w:keepNext/>
      <w:tabs>
        <w:tab w:val="left" w:pos="2572"/>
      </w:tabs>
      <w:ind w:left="426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125A2D"/>
    <w:pPr>
      <w:keepNext/>
      <w:tabs>
        <w:tab w:val="left" w:pos="2572"/>
      </w:tabs>
      <w:ind w:left="426"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125A2D"/>
    <w:pPr>
      <w:keepNext/>
      <w:tabs>
        <w:tab w:val="left" w:pos="2572"/>
      </w:tabs>
      <w:ind w:firstLine="426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125A2D"/>
    <w:pPr>
      <w:keepNext/>
      <w:ind w:firstLine="426"/>
      <w:outlineLvl w:val="4"/>
    </w:pPr>
    <w:rPr>
      <w:b/>
      <w:i/>
      <w:sz w:val="28"/>
    </w:rPr>
  </w:style>
  <w:style w:type="paragraph" w:styleId="berschrift6">
    <w:name w:val="heading 6"/>
    <w:basedOn w:val="Standard"/>
    <w:next w:val="Standard"/>
    <w:qFormat/>
    <w:rsid w:val="00125A2D"/>
    <w:pPr>
      <w:keepNext/>
      <w:ind w:left="426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rsid w:val="00125A2D"/>
    <w:pPr>
      <w:keepNext/>
      <w:tabs>
        <w:tab w:val="left" w:pos="1418"/>
      </w:tabs>
      <w:jc w:val="center"/>
      <w:outlineLvl w:val="6"/>
    </w:pPr>
    <w:rPr>
      <w:b/>
      <w:sz w:val="32"/>
    </w:rPr>
  </w:style>
  <w:style w:type="paragraph" w:styleId="berschrift8">
    <w:name w:val="heading 8"/>
    <w:basedOn w:val="Standard"/>
    <w:next w:val="Standard"/>
    <w:qFormat/>
    <w:rsid w:val="00125A2D"/>
    <w:pPr>
      <w:keepNext/>
      <w:outlineLvl w:val="7"/>
    </w:pPr>
    <w:rPr>
      <w:b/>
      <w:i/>
      <w:sz w:val="28"/>
    </w:rPr>
  </w:style>
  <w:style w:type="paragraph" w:styleId="berschrift9">
    <w:name w:val="heading 9"/>
    <w:basedOn w:val="Standard"/>
    <w:next w:val="Standard"/>
    <w:qFormat/>
    <w:rsid w:val="00125A2D"/>
    <w:pPr>
      <w:keepNext/>
      <w:outlineLvl w:val="8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25A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25A2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sid w:val="00125A2D"/>
    <w:rPr>
      <w:b/>
      <w:i/>
      <w:sz w:val="24"/>
    </w:rPr>
  </w:style>
  <w:style w:type="paragraph" w:styleId="Textkrper-Zeileneinzug">
    <w:name w:val="Body Text Indent"/>
    <w:basedOn w:val="Standard"/>
    <w:link w:val="Textkrper-ZeileneinzugZchn"/>
    <w:semiHidden/>
    <w:rsid w:val="00125A2D"/>
    <w:pPr>
      <w:ind w:left="426"/>
    </w:pPr>
    <w:rPr>
      <w:sz w:val="24"/>
    </w:rPr>
  </w:style>
  <w:style w:type="paragraph" w:styleId="Textkrper-Einzug2">
    <w:name w:val="Body Text Indent 2"/>
    <w:basedOn w:val="Standard"/>
    <w:semiHidden/>
    <w:rsid w:val="00125A2D"/>
    <w:pPr>
      <w:ind w:left="426"/>
    </w:pPr>
    <w:rPr>
      <w:b/>
      <w:sz w:val="24"/>
    </w:rPr>
  </w:style>
  <w:style w:type="paragraph" w:styleId="Textkrper-Einzug3">
    <w:name w:val="Body Text Indent 3"/>
    <w:basedOn w:val="Standard"/>
    <w:semiHidden/>
    <w:rsid w:val="00125A2D"/>
    <w:pPr>
      <w:ind w:left="426"/>
    </w:pPr>
    <w:rPr>
      <w:b/>
      <w:bCs/>
      <w:sz w:val="36"/>
    </w:rPr>
  </w:style>
  <w:style w:type="paragraph" w:styleId="Textkrper">
    <w:name w:val="Body Text"/>
    <w:basedOn w:val="Standard"/>
    <w:semiHidden/>
    <w:rsid w:val="00125A2D"/>
    <w:pPr>
      <w:tabs>
        <w:tab w:val="left" w:pos="1418"/>
      </w:tabs>
    </w:pPr>
    <w:rPr>
      <w:rFonts w:ascii="Arial" w:hAnsi="Arial" w:cs="Arial"/>
      <w:sz w:val="28"/>
    </w:rPr>
  </w:style>
  <w:style w:type="paragraph" w:styleId="Sprechblasentext">
    <w:name w:val="Balloon Text"/>
    <w:basedOn w:val="Standard"/>
    <w:semiHidden/>
    <w:rsid w:val="00125A2D"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83292D"/>
    <w:rPr>
      <w:sz w:val="24"/>
      <w:lang w:val="de-DE" w:eastAsia="de-DE"/>
    </w:rPr>
  </w:style>
  <w:style w:type="table" w:styleId="Tabellenraster">
    <w:name w:val="Table Grid"/>
    <w:basedOn w:val="NormaleTabelle"/>
    <w:uiPriority w:val="59"/>
    <w:rsid w:val="00BE0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38DB0-7A58-471B-A34D-67912741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Prüfstelle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Prüfstation</dc:creator>
  <cp:lastModifiedBy>Vahid Bubalo</cp:lastModifiedBy>
  <cp:revision>23</cp:revision>
  <cp:lastPrinted>2020-09-28T12:50:00Z</cp:lastPrinted>
  <dcterms:created xsi:type="dcterms:W3CDTF">2020-08-26T13:40:00Z</dcterms:created>
  <dcterms:modified xsi:type="dcterms:W3CDTF">2020-09-28T13:15:00Z</dcterms:modified>
</cp:coreProperties>
</file>